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C6220" w14:textId="77777777" w:rsidR="00F40983" w:rsidRPr="00F40983" w:rsidRDefault="00F40983" w:rsidP="00F40983">
      <w:pPr>
        <w:spacing w:before="306"/>
        <w:jc w:val="center"/>
        <w:rPr>
          <w:rFonts w:ascii="Times New Roman" w:eastAsia="Times New Roman" w:hAnsi="Times New Roman" w:cs="Times New Roman"/>
        </w:rPr>
      </w:pPr>
      <w:r w:rsidRPr="00F40983">
        <w:rPr>
          <w:rFonts w:ascii="Calibri" w:eastAsia="Times New Roman" w:hAnsi="Calibri" w:cs="Calibri"/>
          <w:b/>
          <w:bCs/>
          <w:color w:val="000000"/>
          <w:u w:val="single"/>
        </w:rPr>
        <w:t>REVENUE BUDGET</w:t>
      </w:r>
      <w:r w:rsidRPr="00F40983">
        <w:rPr>
          <w:rFonts w:ascii="Calibri" w:eastAsia="Times New Roman" w:hAnsi="Calibri" w:cs="Calibri"/>
          <w:b/>
          <w:bCs/>
          <w:color w:val="000000"/>
        </w:rPr>
        <w:t> </w:t>
      </w:r>
    </w:p>
    <w:p w14:paraId="3F9D5951" w14:textId="77777777" w:rsidR="00F40983" w:rsidRPr="00F40983" w:rsidRDefault="00F40983" w:rsidP="00F40983">
      <w:pPr>
        <w:spacing w:before="306"/>
        <w:ind w:left="4" w:right="214" w:firstLine="8"/>
        <w:rPr>
          <w:rFonts w:ascii="Times New Roman" w:eastAsia="Times New Roman" w:hAnsi="Times New Roman" w:cs="Times New Roman"/>
        </w:rPr>
      </w:pPr>
      <w:r w:rsidRPr="00F40983">
        <w:rPr>
          <w:rFonts w:ascii="Calibri" w:eastAsia="Times New Roman" w:hAnsi="Calibri" w:cs="Calibri"/>
          <w:color w:val="000000"/>
        </w:rPr>
        <w:t xml:space="preserve">Colonel EMS covers Palmer County and has four (4) municipalities in it. They are </w:t>
      </w:r>
      <w:proofErr w:type="spellStart"/>
      <w:r w:rsidRPr="00F40983">
        <w:rPr>
          <w:rFonts w:ascii="Calibri" w:eastAsia="Times New Roman" w:hAnsi="Calibri" w:cs="Calibri"/>
          <w:color w:val="000000"/>
        </w:rPr>
        <w:t>Strattonland</w:t>
      </w:r>
      <w:proofErr w:type="spellEnd"/>
      <w:r w:rsidRPr="00F40983">
        <w:rPr>
          <w:rFonts w:ascii="Calibri" w:eastAsia="Times New Roman" w:hAnsi="Calibri" w:cs="Calibri"/>
          <w:color w:val="000000"/>
        </w:rPr>
        <w:t xml:space="preserve">,  Youngstown, </w:t>
      </w:r>
      <w:proofErr w:type="spellStart"/>
      <w:r w:rsidRPr="00F40983">
        <w:rPr>
          <w:rFonts w:ascii="Calibri" w:eastAsia="Times New Roman" w:hAnsi="Calibri" w:cs="Calibri"/>
          <w:color w:val="000000"/>
        </w:rPr>
        <w:t>Fifertown</w:t>
      </w:r>
      <w:proofErr w:type="spellEnd"/>
      <w:r w:rsidRPr="00F40983">
        <w:rPr>
          <w:rFonts w:ascii="Calibri" w:eastAsia="Times New Roman" w:hAnsi="Calibri" w:cs="Calibri"/>
          <w:color w:val="000000"/>
        </w:rPr>
        <w:t xml:space="preserve">, and </w:t>
      </w:r>
      <w:proofErr w:type="spellStart"/>
      <w:r w:rsidRPr="00F40983">
        <w:rPr>
          <w:rFonts w:ascii="Calibri" w:eastAsia="Times New Roman" w:hAnsi="Calibri" w:cs="Calibri"/>
          <w:color w:val="000000"/>
        </w:rPr>
        <w:t>Funderbunk</w:t>
      </w:r>
      <w:proofErr w:type="spellEnd"/>
      <w:r w:rsidRPr="00F40983">
        <w:rPr>
          <w:rFonts w:ascii="Calibri" w:eastAsia="Times New Roman" w:hAnsi="Calibri" w:cs="Calibri"/>
          <w:color w:val="000000"/>
        </w:rPr>
        <w:t>. You have been tasked with coming up with a 12  Month Budget (January – December) for 2021 for Colonel EMS.  </w:t>
      </w:r>
    </w:p>
    <w:p w14:paraId="12783D4A" w14:textId="77777777" w:rsidR="00F40983" w:rsidRPr="00F40983" w:rsidRDefault="00F40983" w:rsidP="00F40983">
      <w:pPr>
        <w:spacing w:before="302"/>
        <w:ind w:left="3" w:right="170"/>
        <w:rPr>
          <w:rFonts w:ascii="Times New Roman" w:eastAsia="Times New Roman" w:hAnsi="Times New Roman" w:cs="Times New Roman"/>
        </w:rPr>
      </w:pPr>
      <w:r w:rsidRPr="00F40983">
        <w:rPr>
          <w:rFonts w:ascii="Calibri" w:eastAsia="Times New Roman" w:hAnsi="Calibri" w:cs="Calibri"/>
          <w:color w:val="000000"/>
        </w:rPr>
        <w:t>You are a service that provides 9-1-1 to Palmer County. Your payor mix only includes 2 payors,  Medicare and Commercial. In addition, each of the towns you cover have slightly different  approaches to EMS delivery, so the Non-Transport Rate (the number of calls that you respond  to but do not transport) differs for each town.  </w:t>
      </w:r>
    </w:p>
    <w:tbl>
      <w:tblPr>
        <w:tblW w:w="0" w:type="auto"/>
        <w:tblCellMar>
          <w:top w:w="15" w:type="dxa"/>
          <w:left w:w="15" w:type="dxa"/>
          <w:bottom w:w="15" w:type="dxa"/>
          <w:right w:w="15" w:type="dxa"/>
        </w:tblCellMar>
        <w:tblLook w:val="04A0" w:firstRow="1" w:lastRow="0" w:firstColumn="1" w:lastColumn="0" w:noHBand="0" w:noVBand="1"/>
      </w:tblPr>
      <w:tblGrid>
        <w:gridCol w:w="1604"/>
        <w:gridCol w:w="2264"/>
      </w:tblGrid>
      <w:tr w:rsidR="00F40983" w:rsidRPr="00F40983" w14:paraId="15603E28" w14:textId="77777777" w:rsidTr="00F40983">
        <w:trPr>
          <w:trHeight w:val="3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D3F096" w14:textId="77777777" w:rsidR="00F40983" w:rsidRPr="00F40983" w:rsidRDefault="00F40983" w:rsidP="00F40983">
            <w:pPr>
              <w:ind w:left="117"/>
              <w:rPr>
                <w:rFonts w:ascii="Times New Roman" w:eastAsia="Times New Roman" w:hAnsi="Times New Roman" w:cs="Times New Roman"/>
              </w:rPr>
            </w:pPr>
            <w:r w:rsidRPr="00F40983">
              <w:rPr>
                <w:rFonts w:ascii="Calibri" w:eastAsia="Times New Roman" w:hAnsi="Calibri" w:cs="Calibri"/>
                <w:color w:val="000000"/>
              </w:rPr>
              <w:t>Town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C186E1" w14:textId="77777777" w:rsidR="00F40983" w:rsidRPr="00F40983" w:rsidRDefault="00F40983" w:rsidP="00F40983">
            <w:pPr>
              <w:ind w:left="131"/>
              <w:rPr>
                <w:rFonts w:ascii="Times New Roman" w:eastAsia="Times New Roman" w:hAnsi="Times New Roman" w:cs="Times New Roman"/>
              </w:rPr>
            </w:pPr>
            <w:r w:rsidRPr="00F40983">
              <w:rPr>
                <w:rFonts w:ascii="Calibri" w:eastAsia="Times New Roman" w:hAnsi="Calibri" w:cs="Calibri"/>
                <w:color w:val="000000"/>
              </w:rPr>
              <w:t>Non-Transport Rate</w:t>
            </w:r>
          </w:p>
        </w:tc>
      </w:tr>
      <w:tr w:rsidR="00F40983" w:rsidRPr="00F40983" w14:paraId="0B0C25A4" w14:textId="77777777" w:rsidTr="00F40983">
        <w:trPr>
          <w:trHeight w:val="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3D44E5" w14:textId="77777777" w:rsidR="00F40983" w:rsidRPr="00F40983" w:rsidRDefault="00F40983" w:rsidP="00F40983">
            <w:pPr>
              <w:ind w:left="124"/>
              <w:rPr>
                <w:rFonts w:ascii="Times New Roman" w:eastAsia="Times New Roman" w:hAnsi="Times New Roman" w:cs="Times New Roman"/>
              </w:rPr>
            </w:pPr>
            <w:proofErr w:type="spellStart"/>
            <w:r w:rsidRPr="00F40983">
              <w:rPr>
                <w:rFonts w:ascii="Calibri" w:eastAsia="Times New Roman" w:hAnsi="Calibri" w:cs="Calibri"/>
                <w:color w:val="000000"/>
              </w:rPr>
              <w:t>Strattonland</w:t>
            </w:r>
            <w:proofErr w:type="spellEnd"/>
            <w:r w:rsidRPr="00F40983">
              <w:rPr>
                <w:rFonts w:ascii="Calibri" w:eastAsia="Times New Roman" w:hAnsi="Calibri" w:cs="Calibri"/>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8E027" w14:textId="77777777" w:rsidR="00F40983" w:rsidRPr="00F40983" w:rsidRDefault="00F40983" w:rsidP="00F40983">
            <w:pPr>
              <w:ind w:left="124"/>
              <w:rPr>
                <w:rFonts w:ascii="Times New Roman" w:eastAsia="Times New Roman" w:hAnsi="Times New Roman" w:cs="Times New Roman"/>
              </w:rPr>
            </w:pPr>
            <w:r w:rsidRPr="00F40983">
              <w:rPr>
                <w:rFonts w:ascii="Calibri" w:eastAsia="Times New Roman" w:hAnsi="Calibri" w:cs="Calibri"/>
                <w:color w:val="000000"/>
              </w:rPr>
              <w:t>22%</w:t>
            </w:r>
          </w:p>
        </w:tc>
      </w:tr>
      <w:tr w:rsidR="00F40983" w:rsidRPr="00F40983" w14:paraId="4B3B3AD7" w14:textId="77777777" w:rsidTr="00F40983">
        <w:trPr>
          <w:trHeight w:val="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0CC683" w14:textId="77777777" w:rsidR="00F40983" w:rsidRPr="00F40983" w:rsidRDefault="00F40983" w:rsidP="00F40983">
            <w:pPr>
              <w:ind w:left="119"/>
              <w:rPr>
                <w:rFonts w:ascii="Times New Roman" w:eastAsia="Times New Roman" w:hAnsi="Times New Roman" w:cs="Times New Roman"/>
              </w:rPr>
            </w:pPr>
            <w:r w:rsidRPr="00F40983">
              <w:rPr>
                <w:rFonts w:ascii="Calibri" w:eastAsia="Times New Roman" w:hAnsi="Calibri" w:cs="Calibri"/>
                <w:color w:val="000000"/>
              </w:rPr>
              <w:t>Youngstown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2889CC" w14:textId="77777777" w:rsidR="00F40983" w:rsidRPr="00F40983" w:rsidRDefault="00F40983" w:rsidP="00F40983">
            <w:pPr>
              <w:ind w:left="131"/>
              <w:rPr>
                <w:rFonts w:ascii="Times New Roman" w:eastAsia="Times New Roman" w:hAnsi="Times New Roman" w:cs="Times New Roman"/>
              </w:rPr>
            </w:pPr>
            <w:r w:rsidRPr="00F40983">
              <w:rPr>
                <w:rFonts w:ascii="Calibri" w:eastAsia="Times New Roman" w:hAnsi="Calibri" w:cs="Calibri"/>
                <w:color w:val="000000"/>
              </w:rPr>
              <w:t>18%</w:t>
            </w:r>
          </w:p>
        </w:tc>
      </w:tr>
      <w:tr w:rsidR="00F40983" w:rsidRPr="00F40983" w14:paraId="7C35631C" w14:textId="77777777" w:rsidTr="00F40983">
        <w:trPr>
          <w:trHeight w:val="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4D1AE1" w14:textId="77777777" w:rsidR="00F40983" w:rsidRPr="00F40983" w:rsidRDefault="00F40983" w:rsidP="00F40983">
            <w:pPr>
              <w:ind w:left="135"/>
              <w:rPr>
                <w:rFonts w:ascii="Times New Roman" w:eastAsia="Times New Roman" w:hAnsi="Times New Roman" w:cs="Times New Roman"/>
              </w:rPr>
            </w:pPr>
            <w:proofErr w:type="spellStart"/>
            <w:r w:rsidRPr="00F40983">
              <w:rPr>
                <w:rFonts w:ascii="Calibri" w:eastAsia="Times New Roman" w:hAnsi="Calibri" w:cs="Calibri"/>
                <w:color w:val="000000"/>
              </w:rPr>
              <w:t>Fifertown</w:t>
            </w:r>
            <w:proofErr w:type="spellEnd"/>
            <w:r w:rsidRPr="00F40983">
              <w:rPr>
                <w:rFonts w:ascii="Calibri" w:eastAsia="Times New Roman" w:hAnsi="Calibri" w:cs="Calibri"/>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CFC3C" w14:textId="77777777" w:rsidR="00F40983" w:rsidRPr="00F40983" w:rsidRDefault="00F40983" w:rsidP="00F40983">
            <w:pPr>
              <w:ind w:left="131"/>
              <w:rPr>
                <w:rFonts w:ascii="Times New Roman" w:eastAsia="Times New Roman" w:hAnsi="Times New Roman" w:cs="Times New Roman"/>
              </w:rPr>
            </w:pPr>
            <w:r w:rsidRPr="00F40983">
              <w:rPr>
                <w:rFonts w:ascii="Calibri" w:eastAsia="Times New Roman" w:hAnsi="Calibri" w:cs="Calibri"/>
                <w:color w:val="000000"/>
              </w:rPr>
              <w:t>19%</w:t>
            </w:r>
          </w:p>
        </w:tc>
      </w:tr>
      <w:tr w:rsidR="00F40983" w:rsidRPr="00F40983" w14:paraId="2555343D" w14:textId="77777777" w:rsidTr="00F40983">
        <w:trPr>
          <w:trHeight w:val="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816CB" w14:textId="77777777" w:rsidR="00F40983" w:rsidRPr="00F40983" w:rsidRDefault="00F40983" w:rsidP="00F40983">
            <w:pPr>
              <w:ind w:left="135"/>
              <w:rPr>
                <w:rFonts w:ascii="Times New Roman" w:eastAsia="Times New Roman" w:hAnsi="Times New Roman" w:cs="Times New Roman"/>
              </w:rPr>
            </w:pPr>
            <w:proofErr w:type="spellStart"/>
            <w:r w:rsidRPr="00F40983">
              <w:rPr>
                <w:rFonts w:ascii="Calibri" w:eastAsia="Times New Roman" w:hAnsi="Calibri" w:cs="Calibri"/>
                <w:color w:val="000000"/>
              </w:rPr>
              <w:t>Funderbunk</w:t>
            </w:r>
            <w:proofErr w:type="spellEnd"/>
            <w:r w:rsidRPr="00F40983">
              <w:rPr>
                <w:rFonts w:ascii="Calibri" w:eastAsia="Times New Roman" w:hAnsi="Calibri" w:cs="Calibri"/>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FF39B2" w14:textId="77777777" w:rsidR="00F40983" w:rsidRPr="00F40983" w:rsidRDefault="00F40983" w:rsidP="00F40983">
            <w:pPr>
              <w:ind w:left="124"/>
              <w:rPr>
                <w:rFonts w:ascii="Times New Roman" w:eastAsia="Times New Roman" w:hAnsi="Times New Roman" w:cs="Times New Roman"/>
              </w:rPr>
            </w:pPr>
            <w:r w:rsidRPr="00F40983">
              <w:rPr>
                <w:rFonts w:ascii="Calibri" w:eastAsia="Times New Roman" w:hAnsi="Calibri" w:cs="Calibri"/>
                <w:color w:val="000000"/>
              </w:rPr>
              <w:t>21%</w:t>
            </w:r>
          </w:p>
        </w:tc>
      </w:tr>
    </w:tbl>
    <w:p w14:paraId="50C1C214" w14:textId="77777777" w:rsidR="00F40983" w:rsidRPr="00F40983" w:rsidRDefault="00F40983" w:rsidP="00F40983">
      <w:pPr>
        <w:spacing w:after="240"/>
        <w:rPr>
          <w:rFonts w:ascii="Times New Roman" w:eastAsia="Times New Roman" w:hAnsi="Times New Roman" w:cs="Times New Roman"/>
        </w:rPr>
      </w:pPr>
    </w:p>
    <w:p w14:paraId="343F62C4" w14:textId="77777777" w:rsidR="00F40983" w:rsidRPr="00F40983" w:rsidRDefault="00F40983" w:rsidP="00F40983">
      <w:pPr>
        <w:ind w:left="4" w:right="121" w:hanging="7"/>
        <w:rPr>
          <w:rFonts w:ascii="Times New Roman" w:eastAsia="Times New Roman" w:hAnsi="Times New Roman" w:cs="Times New Roman"/>
        </w:rPr>
      </w:pPr>
      <w:r w:rsidRPr="00F40983">
        <w:rPr>
          <w:rFonts w:ascii="Calibri" w:eastAsia="Times New Roman" w:hAnsi="Calibri" w:cs="Calibri"/>
          <w:color w:val="000000"/>
        </w:rPr>
        <w:t>You bill for only the calls you transport, and each town has negotiated a different rate with the  County’s commercial payor. Because Medicare is a federally funded program, the rates are  consistent across the county. Luckily, there are no contractual allowance permitted in Palmer  County.  </w:t>
      </w:r>
    </w:p>
    <w:tbl>
      <w:tblPr>
        <w:tblW w:w="0" w:type="auto"/>
        <w:tblCellMar>
          <w:top w:w="15" w:type="dxa"/>
          <w:left w:w="15" w:type="dxa"/>
          <w:bottom w:w="15" w:type="dxa"/>
          <w:right w:w="15" w:type="dxa"/>
        </w:tblCellMar>
        <w:tblLook w:val="04A0" w:firstRow="1" w:lastRow="0" w:firstColumn="1" w:lastColumn="0" w:noHBand="0" w:noVBand="1"/>
      </w:tblPr>
      <w:tblGrid>
        <w:gridCol w:w="2092"/>
        <w:gridCol w:w="1599"/>
        <w:gridCol w:w="1599"/>
        <w:gridCol w:w="1369"/>
        <w:gridCol w:w="1365"/>
      </w:tblGrid>
      <w:tr w:rsidR="00F40983" w:rsidRPr="00F40983" w14:paraId="10D86FEF" w14:textId="77777777" w:rsidTr="00F40983">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BCC973" w14:textId="77777777" w:rsidR="00F40983" w:rsidRPr="00F40983" w:rsidRDefault="00F40983" w:rsidP="00F40983">
            <w:pPr>
              <w:ind w:left="117"/>
              <w:rPr>
                <w:rFonts w:ascii="Times New Roman" w:eastAsia="Times New Roman" w:hAnsi="Times New Roman" w:cs="Times New Roman"/>
              </w:rPr>
            </w:pPr>
            <w:r w:rsidRPr="00F40983">
              <w:rPr>
                <w:rFonts w:ascii="Calibri" w:eastAsia="Times New Roman" w:hAnsi="Calibri" w:cs="Calibri"/>
                <w:color w:val="000000"/>
              </w:rPr>
              <w:t>Town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892F39" w14:textId="77777777" w:rsidR="00F40983" w:rsidRPr="00F40983" w:rsidRDefault="00F40983" w:rsidP="00F40983">
            <w:pPr>
              <w:ind w:left="122"/>
              <w:rPr>
                <w:rFonts w:ascii="Times New Roman" w:eastAsia="Times New Roman" w:hAnsi="Times New Roman" w:cs="Times New Roman"/>
              </w:rPr>
            </w:pPr>
            <w:r w:rsidRPr="00F40983">
              <w:rPr>
                <w:rFonts w:ascii="Calibri" w:eastAsia="Times New Roman" w:hAnsi="Calibri" w:cs="Calibri"/>
                <w:color w:val="000000"/>
              </w:rPr>
              <w:t>Commercial  </w:t>
            </w:r>
          </w:p>
          <w:p w14:paraId="48E56DA8" w14:textId="77777777" w:rsidR="00F40983" w:rsidRPr="00F40983" w:rsidRDefault="00F40983" w:rsidP="00F40983">
            <w:pPr>
              <w:spacing w:before="13"/>
              <w:ind w:left="114"/>
              <w:rPr>
                <w:rFonts w:ascii="Times New Roman" w:eastAsia="Times New Roman" w:hAnsi="Times New Roman" w:cs="Times New Roman"/>
              </w:rPr>
            </w:pPr>
            <w:r w:rsidRPr="00F40983">
              <w:rPr>
                <w:rFonts w:ascii="Calibri" w:eastAsia="Times New Roman" w:hAnsi="Calibri" w:cs="Calibri"/>
                <w:color w:val="000000"/>
              </w:rPr>
              <w:t>ALS Rate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AC989B" w14:textId="77777777" w:rsidR="00F40983" w:rsidRPr="00F40983" w:rsidRDefault="00F40983" w:rsidP="00F40983">
            <w:pPr>
              <w:ind w:left="122"/>
              <w:rPr>
                <w:rFonts w:ascii="Times New Roman" w:eastAsia="Times New Roman" w:hAnsi="Times New Roman" w:cs="Times New Roman"/>
              </w:rPr>
            </w:pPr>
            <w:r w:rsidRPr="00F40983">
              <w:rPr>
                <w:rFonts w:ascii="Calibri" w:eastAsia="Times New Roman" w:hAnsi="Calibri" w:cs="Calibri"/>
                <w:color w:val="000000"/>
              </w:rPr>
              <w:t>Commercial  </w:t>
            </w:r>
          </w:p>
          <w:p w14:paraId="0C672C3B" w14:textId="77777777" w:rsidR="00F40983" w:rsidRPr="00F40983" w:rsidRDefault="00F40983" w:rsidP="00F40983">
            <w:pPr>
              <w:spacing w:before="13"/>
              <w:ind w:left="131"/>
              <w:rPr>
                <w:rFonts w:ascii="Times New Roman" w:eastAsia="Times New Roman" w:hAnsi="Times New Roman" w:cs="Times New Roman"/>
              </w:rPr>
            </w:pPr>
            <w:r w:rsidRPr="00F40983">
              <w:rPr>
                <w:rFonts w:ascii="Calibri" w:eastAsia="Times New Roman" w:hAnsi="Calibri" w:cs="Calibri"/>
                <w:color w:val="000000"/>
              </w:rPr>
              <w:t>BLS Rate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189691" w14:textId="77777777" w:rsidR="00F40983" w:rsidRPr="00F40983" w:rsidRDefault="00F40983" w:rsidP="00F40983">
            <w:pPr>
              <w:ind w:left="135"/>
              <w:rPr>
                <w:rFonts w:ascii="Times New Roman" w:eastAsia="Times New Roman" w:hAnsi="Times New Roman" w:cs="Times New Roman"/>
              </w:rPr>
            </w:pPr>
            <w:r w:rsidRPr="00F40983">
              <w:rPr>
                <w:rFonts w:ascii="Calibri" w:eastAsia="Times New Roman" w:hAnsi="Calibri" w:cs="Calibri"/>
                <w:color w:val="000000"/>
              </w:rPr>
              <w:t>Medicare  </w:t>
            </w:r>
          </w:p>
          <w:p w14:paraId="63552F49" w14:textId="77777777" w:rsidR="00F40983" w:rsidRPr="00F40983" w:rsidRDefault="00F40983" w:rsidP="00F40983">
            <w:pPr>
              <w:spacing w:before="13"/>
              <w:ind w:left="135"/>
              <w:rPr>
                <w:rFonts w:ascii="Times New Roman" w:eastAsia="Times New Roman" w:hAnsi="Times New Roman" w:cs="Times New Roman"/>
              </w:rPr>
            </w:pPr>
            <w:r w:rsidRPr="00F40983">
              <w:rPr>
                <w:rFonts w:ascii="Calibri" w:eastAsia="Times New Roman" w:hAnsi="Calibri" w:cs="Calibri"/>
                <w:color w:val="000000"/>
              </w:rPr>
              <w:t>BLS Rate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03F20A" w14:textId="77777777" w:rsidR="00F40983" w:rsidRPr="00F40983" w:rsidRDefault="00F40983" w:rsidP="00F40983">
            <w:pPr>
              <w:ind w:left="131"/>
              <w:rPr>
                <w:rFonts w:ascii="Times New Roman" w:eastAsia="Times New Roman" w:hAnsi="Times New Roman" w:cs="Times New Roman"/>
              </w:rPr>
            </w:pPr>
            <w:r w:rsidRPr="00F40983">
              <w:rPr>
                <w:rFonts w:ascii="Calibri" w:eastAsia="Times New Roman" w:hAnsi="Calibri" w:cs="Calibri"/>
                <w:color w:val="000000"/>
              </w:rPr>
              <w:t>Medicare  </w:t>
            </w:r>
          </w:p>
          <w:p w14:paraId="70694066" w14:textId="77777777" w:rsidR="00F40983" w:rsidRPr="00F40983" w:rsidRDefault="00F40983" w:rsidP="00F40983">
            <w:pPr>
              <w:spacing w:before="13"/>
              <w:ind w:left="114"/>
              <w:rPr>
                <w:rFonts w:ascii="Times New Roman" w:eastAsia="Times New Roman" w:hAnsi="Times New Roman" w:cs="Times New Roman"/>
              </w:rPr>
            </w:pPr>
            <w:r w:rsidRPr="00F40983">
              <w:rPr>
                <w:rFonts w:ascii="Calibri" w:eastAsia="Times New Roman" w:hAnsi="Calibri" w:cs="Calibri"/>
                <w:color w:val="000000"/>
              </w:rPr>
              <w:t>ALS Rate</w:t>
            </w:r>
          </w:p>
        </w:tc>
      </w:tr>
      <w:tr w:rsidR="00F40983" w:rsidRPr="00F40983" w14:paraId="6EC89E63" w14:textId="77777777" w:rsidTr="00F40983">
        <w:trPr>
          <w:trHeight w:val="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AE66F" w14:textId="77777777" w:rsidR="00F40983" w:rsidRPr="00F40983" w:rsidRDefault="00F40983" w:rsidP="00F40983">
            <w:pPr>
              <w:ind w:left="124"/>
              <w:rPr>
                <w:rFonts w:ascii="Times New Roman" w:eastAsia="Times New Roman" w:hAnsi="Times New Roman" w:cs="Times New Roman"/>
              </w:rPr>
            </w:pPr>
            <w:proofErr w:type="spellStart"/>
            <w:r w:rsidRPr="00F40983">
              <w:rPr>
                <w:rFonts w:ascii="Calibri" w:eastAsia="Times New Roman" w:hAnsi="Calibri" w:cs="Calibri"/>
                <w:color w:val="000000"/>
              </w:rPr>
              <w:t>Strattonland</w:t>
            </w:r>
            <w:proofErr w:type="spellEnd"/>
            <w:r w:rsidRPr="00F40983">
              <w:rPr>
                <w:rFonts w:ascii="Calibri" w:eastAsia="Times New Roman" w:hAnsi="Calibri" w:cs="Calibri"/>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771C86" w14:textId="77777777" w:rsidR="00F40983" w:rsidRPr="00F40983" w:rsidRDefault="00F40983" w:rsidP="00F40983">
            <w:pPr>
              <w:ind w:left="116"/>
              <w:rPr>
                <w:rFonts w:ascii="Times New Roman" w:eastAsia="Times New Roman" w:hAnsi="Times New Roman" w:cs="Times New Roman"/>
              </w:rPr>
            </w:pPr>
            <w:r w:rsidRPr="00F40983">
              <w:rPr>
                <w:rFonts w:ascii="Calibri" w:eastAsia="Times New Roman" w:hAnsi="Calibri" w:cs="Calibri"/>
                <w:color w:val="000000"/>
              </w:rPr>
              <w:t>450.00 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DFF3F" w14:textId="77777777" w:rsidR="00F40983" w:rsidRPr="00F40983" w:rsidRDefault="00F40983" w:rsidP="00F40983">
            <w:pPr>
              <w:ind w:left="124"/>
              <w:rPr>
                <w:rFonts w:ascii="Times New Roman" w:eastAsia="Times New Roman" w:hAnsi="Times New Roman" w:cs="Times New Roman"/>
              </w:rPr>
            </w:pPr>
            <w:r w:rsidRPr="00F40983">
              <w:rPr>
                <w:rFonts w:ascii="Calibri" w:eastAsia="Times New Roman" w:hAnsi="Calibri" w:cs="Calibri"/>
                <w:color w:val="000000"/>
              </w:rPr>
              <w:t>225.19 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85E110" w14:textId="77777777" w:rsidR="00F40983" w:rsidRPr="00F40983" w:rsidRDefault="00F40983" w:rsidP="00F40983">
            <w:pPr>
              <w:ind w:left="136"/>
              <w:rPr>
                <w:rFonts w:ascii="Times New Roman" w:eastAsia="Times New Roman" w:hAnsi="Times New Roman" w:cs="Times New Roman"/>
              </w:rPr>
            </w:pPr>
            <w:r w:rsidRPr="00F40983">
              <w:rPr>
                <w:rFonts w:ascii="Calibri" w:eastAsia="Times New Roman" w:hAnsi="Calibri" w:cs="Calibri"/>
                <w:color w:val="000000"/>
              </w:rPr>
              <w:t>112.80 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180018" w14:textId="77777777" w:rsidR="00F40983" w:rsidRPr="00F40983" w:rsidRDefault="00F40983" w:rsidP="00F40983">
            <w:pPr>
              <w:ind w:left="124"/>
              <w:rPr>
                <w:rFonts w:ascii="Times New Roman" w:eastAsia="Times New Roman" w:hAnsi="Times New Roman" w:cs="Times New Roman"/>
              </w:rPr>
            </w:pPr>
            <w:r w:rsidRPr="00F40983">
              <w:rPr>
                <w:rFonts w:ascii="Calibri" w:eastAsia="Times New Roman" w:hAnsi="Calibri" w:cs="Calibri"/>
                <w:color w:val="000000"/>
              </w:rPr>
              <w:t>284.93</w:t>
            </w:r>
          </w:p>
        </w:tc>
      </w:tr>
      <w:tr w:rsidR="00F40983" w:rsidRPr="00F40983" w14:paraId="1BD159F0" w14:textId="77777777" w:rsidTr="00F40983">
        <w:trPr>
          <w:trHeight w:val="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713DF8" w14:textId="77777777" w:rsidR="00F40983" w:rsidRPr="00F40983" w:rsidRDefault="00F40983" w:rsidP="00F40983">
            <w:pPr>
              <w:ind w:left="119"/>
              <w:rPr>
                <w:rFonts w:ascii="Times New Roman" w:eastAsia="Times New Roman" w:hAnsi="Times New Roman" w:cs="Times New Roman"/>
              </w:rPr>
            </w:pPr>
            <w:r w:rsidRPr="00F40983">
              <w:rPr>
                <w:rFonts w:ascii="Calibri" w:eastAsia="Times New Roman" w:hAnsi="Calibri" w:cs="Calibri"/>
                <w:color w:val="000000"/>
              </w:rPr>
              <w:t>Youngstown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630C44" w14:textId="77777777" w:rsidR="00F40983" w:rsidRPr="00F40983" w:rsidRDefault="00F40983" w:rsidP="00F40983">
            <w:pPr>
              <w:ind w:left="116"/>
              <w:rPr>
                <w:rFonts w:ascii="Times New Roman" w:eastAsia="Times New Roman" w:hAnsi="Times New Roman" w:cs="Times New Roman"/>
              </w:rPr>
            </w:pPr>
            <w:r w:rsidRPr="00F40983">
              <w:rPr>
                <w:rFonts w:ascii="Calibri" w:eastAsia="Times New Roman" w:hAnsi="Calibri" w:cs="Calibri"/>
                <w:color w:val="000000"/>
              </w:rPr>
              <w:t>425.27 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DA56E2" w14:textId="77777777" w:rsidR="00F40983" w:rsidRPr="00F40983" w:rsidRDefault="00F40983" w:rsidP="00F40983">
            <w:pPr>
              <w:ind w:left="124"/>
              <w:rPr>
                <w:rFonts w:ascii="Times New Roman" w:eastAsia="Times New Roman" w:hAnsi="Times New Roman" w:cs="Times New Roman"/>
              </w:rPr>
            </w:pPr>
            <w:r w:rsidRPr="00F40983">
              <w:rPr>
                <w:rFonts w:ascii="Calibri" w:eastAsia="Times New Roman" w:hAnsi="Calibri" w:cs="Calibri"/>
                <w:color w:val="000000"/>
              </w:rPr>
              <w:t>253.14 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43EF32" w14:textId="77777777" w:rsidR="00F40983" w:rsidRPr="00F40983" w:rsidRDefault="00F40983" w:rsidP="00F40983">
            <w:pPr>
              <w:ind w:left="136"/>
              <w:rPr>
                <w:rFonts w:ascii="Times New Roman" w:eastAsia="Times New Roman" w:hAnsi="Times New Roman" w:cs="Times New Roman"/>
              </w:rPr>
            </w:pPr>
            <w:r w:rsidRPr="00F40983">
              <w:rPr>
                <w:rFonts w:ascii="Calibri" w:eastAsia="Times New Roman" w:hAnsi="Calibri" w:cs="Calibri"/>
                <w:color w:val="000000"/>
              </w:rPr>
              <w:t>112.80 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3C3BDD" w14:textId="77777777" w:rsidR="00F40983" w:rsidRPr="00F40983" w:rsidRDefault="00F40983" w:rsidP="00F40983">
            <w:pPr>
              <w:ind w:left="124"/>
              <w:rPr>
                <w:rFonts w:ascii="Times New Roman" w:eastAsia="Times New Roman" w:hAnsi="Times New Roman" w:cs="Times New Roman"/>
              </w:rPr>
            </w:pPr>
            <w:r w:rsidRPr="00F40983">
              <w:rPr>
                <w:rFonts w:ascii="Calibri" w:eastAsia="Times New Roman" w:hAnsi="Calibri" w:cs="Calibri"/>
                <w:color w:val="000000"/>
              </w:rPr>
              <w:t>284.93</w:t>
            </w:r>
          </w:p>
        </w:tc>
      </w:tr>
      <w:tr w:rsidR="00F40983" w:rsidRPr="00F40983" w14:paraId="7C6BFF55" w14:textId="77777777" w:rsidTr="00F40983">
        <w:trPr>
          <w:trHeight w:val="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41F0F" w14:textId="77777777" w:rsidR="00F40983" w:rsidRPr="00F40983" w:rsidRDefault="00F40983" w:rsidP="00F40983">
            <w:pPr>
              <w:ind w:left="135"/>
              <w:rPr>
                <w:rFonts w:ascii="Times New Roman" w:eastAsia="Times New Roman" w:hAnsi="Times New Roman" w:cs="Times New Roman"/>
              </w:rPr>
            </w:pPr>
            <w:proofErr w:type="spellStart"/>
            <w:r w:rsidRPr="00F40983">
              <w:rPr>
                <w:rFonts w:ascii="Calibri" w:eastAsia="Times New Roman" w:hAnsi="Calibri" w:cs="Calibri"/>
                <w:color w:val="000000"/>
              </w:rPr>
              <w:t>Fifertown</w:t>
            </w:r>
            <w:proofErr w:type="spellEnd"/>
            <w:r w:rsidRPr="00F40983">
              <w:rPr>
                <w:rFonts w:ascii="Calibri" w:eastAsia="Times New Roman" w:hAnsi="Calibri" w:cs="Calibri"/>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D8583F" w14:textId="77777777" w:rsidR="00F40983" w:rsidRPr="00F40983" w:rsidRDefault="00F40983" w:rsidP="00F40983">
            <w:pPr>
              <w:ind w:left="116"/>
              <w:rPr>
                <w:rFonts w:ascii="Times New Roman" w:eastAsia="Times New Roman" w:hAnsi="Times New Roman" w:cs="Times New Roman"/>
              </w:rPr>
            </w:pPr>
            <w:r w:rsidRPr="00F40983">
              <w:rPr>
                <w:rFonts w:ascii="Calibri" w:eastAsia="Times New Roman" w:hAnsi="Calibri" w:cs="Calibri"/>
                <w:color w:val="000000"/>
              </w:rPr>
              <w:t>470.63 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BE1B8A" w14:textId="77777777" w:rsidR="00F40983" w:rsidRPr="00F40983" w:rsidRDefault="00F40983" w:rsidP="00F40983">
            <w:pPr>
              <w:ind w:left="122"/>
              <w:rPr>
                <w:rFonts w:ascii="Times New Roman" w:eastAsia="Times New Roman" w:hAnsi="Times New Roman" w:cs="Times New Roman"/>
              </w:rPr>
            </w:pPr>
            <w:r w:rsidRPr="00F40983">
              <w:rPr>
                <w:rFonts w:ascii="Calibri" w:eastAsia="Times New Roman" w:hAnsi="Calibri" w:cs="Calibri"/>
                <w:color w:val="000000"/>
              </w:rPr>
              <w:t>302.58 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334EE0" w14:textId="77777777" w:rsidR="00F40983" w:rsidRPr="00F40983" w:rsidRDefault="00F40983" w:rsidP="00F40983">
            <w:pPr>
              <w:ind w:left="136"/>
              <w:rPr>
                <w:rFonts w:ascii="Times New Roman" w:eastAsia="Times New Roman" w:hAnsi="Times New Roman" w:cs="Times New Roman"/>
              </w:rPr>
            </w:pPr>
            <w:r w:rsidRPr="00F40983">
              <w:rPr>
                <w:rFonts w:ascii="Calibri" w:eastAsia="Times New Roman" w:hAnsi="Calibri" w:cs="Calibri"/>
                <w:color w:val="000000"/>
              </w:rPr>
              <w:t>112.80 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5EE18" w14:textId="77777777" w:rsidR="00F40983" w:rsidRPr="00F40983" w:rsidRDefault="00F40983" w:rsidP="00F40983">
            <w:pPr>
              <w:ind w:left="124"/>
              <w:rPr>
                <w:rFonts w:ascii="Times New Roman" w:eastAsia="Times New Roman" w:hAnsi="Times New Roman" w:cs="Times New Roman"/>
              </w:rPr>
            </w:pPr>
            <w:r w:rsidRPr="00F40983">
              <w:rPr>
                <w:rFonts w:ascii="Calibri" w:eastAsia="Times New Roman" w:hAnsi="Calibri" w:cs="Calibri"/>
                <w:color w:val="000000"/>
              </w:rPr>
              <w:t>284.93</w:t>
            </w:r>
          </w:p>
        </w:tc>
      </w:tr>
      <w:tr w:rsidR="00F40983" w:rsidRPr="00F40983" w14:paraId="580E9FAF" w14:textId="77777777" w:rsidTr="00F40983">
        <w:trPr>
          <w:trHeight w:val="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F604E" w14:textId="77777777" w:rsidR="00F40983" w:rsidRPr="00F40983" w:rsidRDefault="00F40983" w:rsidP="00F40983">
            <w:pPr>
              <w:ind w:left="135"/>
              <w:rPr>
                <w:rFonts w:ascii="Times New Roman" w:eastAsia="Times New Roman" w:hAnsi="Times New Roman" w:cs="Times New Roman"/>
              </w:rPr>
            </w:pPr>
            <w:proofErr w:type="spellStart"/>
            <w:r w:rsidRPr="00F40983">
              <w:rPr>
                <w:rFonts w:ascii="Calibri" w:eastAsia="Times New Roman" w:hAnsi="Calibri" w:cs="Calibri"/>
                <w:color w:val="000000"/>
              </w:rPr>
              <w:t>Funderbunk</w:t>
            </w:r>
            <w:proofErr w:type="spellEnd"/>
            <w:r w:rsidRPr="00F40983">
              <w:rPr>
                <w:rFonts w:ascii="Calibri" w:eastAsia="Times New Roman" w:hAnsi="Calibri" w:cs="Calibri"/>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8E770F" w14:textId="77777777" w:rsidR="00F40983" w:rsidRPr="00F40983" w:rsidRDefault="00F40983" w:rsidP="00F40983">
            <w:pPr>
              <w:ind w:left="116"/>
              <w:rPr>
                <w:rFonts w:ascii="Times New Roman" w:eastAsia="Times New Roman" w:hAnsi="Times New Roman" w:cs="Times New Roman"/>
              </w:rPr>
            </w:pPr>
            <w:r w:rsidRPr="00F40983">
              <w:rPr>
                <w:rFonts w:ascii="Calibri" w:eastAsia="Times New Roman" w:hAnsi="Calibri" w:cs="Calibri"/>
                <w:color w:val="000000"/>
              </w:rPr>
              <w:t>432.78 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A7BC6" w14:textId="77777777" w:rsidR="00F40983" w:rsidRPr="00F40983" w:rsidRDefault="00F40983" w:rsidP="00F40983">
            <w:pPr>
              <w:ind w:left="122"/>
              <w:rPr>
                <w:rFonts w:ascii="Times New Roman" w:eastAsia="Times New Roman" w:hAnsi="Times New Roman" w:cs="Times New Roman"/>
              </w:rPr>
            </w:pPr>
            <w:r w:rsidRPr="00F40983">
              <w:rPr>
                <w:rFonts w:ascii="Calibri" w:eastAsia="Times New Roman" w:hAnsi="Calibri" w:cs="Calibri"/>
                <w:color w:val="000000"/>
              </w:rPr>
              <w:t>312.46 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B488D" w14:textId="77777777" w:rsidR="00F40983" w:rsidRPr="00F40983" w:rsidRDefault="00F40983" w:rsidP="00F40983">
            <w:pPr>
              <w:ind w:left="136"/>
              <w:rPr>
                <w:rFonts w:ascii="Times New Roman" w:eastAsia="Times New Roman" w:hAnsi="Times New Roman" w:cs="Times New Roman"/>
              </w:rPr>
            </w:pPr>
            <w:r w:rsidRPr="00F40983">
              <w:rPr>
                <w:rFonts w:ascii="Calibri" w:eastAsia="Times New Roman" w:hAnsi="Calibri" w:cs="Calibri"/>
                <w:color w:val="000000"/>
              </w:rPr>
              <w:t>112.80 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4B1919" w14:textId="77777777" w:rsidR="00F40983" w:rsidRPr="00F40983" w:rsidRDefault="00F40983" w:rsidP="00F40983">
            <w:pPr>
              <w:ind w:left="124"/>
              <w:rPr>
                <w:rFonts w:ascii="Times New Roman" w:eastAsia="Times New Roman" w:hAnsi="Times New Roman" w:cs="Times New Roman"/>
              </w:rPr>
            </w:pPr>
            <w:r w:rsidRPr="00F40983">
              <w:rPr>
                <w:rFonts w:ascii="Calibri" w:eastAsia="Times New Roman" w:hAnsi="Calibri" w:cs="Calibri"/>
                <w:color w:val="000000"/>
              </w:rPr>
              <w:t>284.93</w:t>
            </w:r>
          </w:p>
        </w:tc>
      </w:tr>
      <w:tr w:rsidR="00F40983" w:rsidRPr="00F40983" w14:paraId="44CA06D1" w14:textId="77777777" w:rsidTr="00F40983">
        <w:trPr>
          <w:trHeight w:val="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0E0FA" w14:textId="77777777" w:rsidR="00F40983" w:rsidRPr="00F40983" w:rsidRDefault="00F40983" w:rsidP="00F40983">
            <w:pPr>
              <w:ind w:left="135"/>
              <w:rPr>
                <w:rFonts w:ascii="Times New Roman" w:eastAsia="Times New Roman" w:hAnsi="Times New Roman" w:cs="Times New Roman"/>
              </w:rPr>
            </w:pPr>
            <w:r w:rsidRPr="00F40983">
              <w:rPr>
                <w:rFonts w:ascii="Calibri" w:eastAsia="Times New Roman" w:hAnsi="Calibri" w:cs="Calibri"/>
                <w:color w:val="000000"/>
              </w:rPr>
              <w:t>Loaded Mile Rate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3BFF2" w14:textId="77777777" w:rsidR="00F40983" w:rsidRPr="00F40983" w:rsidRDefault="00F40983" w:rsidP="00F40983">
            <w:pPr>
              <w:ind w:left="131"/>
              <w:rPr>
                <w:rFonts w:ascii="Times New Roman" w:eastAsia="Times New Roman" w:hAnsi="Times New Roman" w:cs="Times New Roman"/>
              </w:rPr>
            </w:pPr>
            <w:r w:rsidRPr="00F40983">
              <w:rPr>
                <w:rFonts w:ascii="Calibri" w:eastAsia="Times New Roman" w:hAnsi="Calibri" w:cs="Calibri"/>
                <w:color w:val="000000"/>
              </w:rPr>
              <w:t>12.13 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77AAE" w14:textId="77777777" w:rsidR="00F40983" w:rsidRPr="00F40983" w:rsidRDefault="00F40983" w:rsidP="00F40983">
            <w:pPr>
              <w:ind w:left="131"/>
              <w:rPr>
                <w:rFonts w:ascii="Times New Roman" w:eastAsia="Times New Roman" w:hAnsi="Times New Roman" w:cs="Times New Roman"/>
              </w:rPr>
            </w:pPr>
            <w:r w:rsidRPr="00F40983">
              <w:rPr>
                <w:rFonts w:ascii="Calibri" w:eastAsia="Times New Roman" w:hAnsi="Calibri" w:cs="Calibri"/>
                <w:color w:val="000000"/>
              </w:rPr>
              <w:t>14.12 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A6842" w14:textId="77777777" w:rsidR="00F40983" w:rsidRPr="00F40983" w:rsidRDefault="00F40983" w:rsidP="00F40983">
            <w:pPr>
              <w:ind w:left="127"/>
              <w:rPr>
                <w:rFonts w:ascii="Times New Roman" w:eastAsia="Times New Roman" w:hAnsi="Times New Roman" w:cs="Times New Roman"/>
              </w:rPr>
            </w:pPr>
            <w:r w:rsidRPr="00F40983">
              <w:rPr>
                <w:rFonts w:ascii="Calibri" w:eastAsia="Times New Roman" w:hAnsi="Calibri" w:cs="Calibri"/>
                <w:color w:val="000000"/>
              </w:rPr>
              <w:t>5.37 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EA058" w14:textId="77777777" w:rsidR="00F40983" w:rsidRPr="00F40983" w:rsidRDefault="00F40983" w:rsidP="00F40983">
            <w:pPr>
              <w:ind w:left="120"/>
              <w:rPr>
                <w:rFonts w:ascii="Times New Roman" w:eastAsia="Times New Roman" w:hAnsi="Times New Roman" w:cs="Times New Roman"/>
              </w:rPr>
            </w:pPr>
            <w:r w:rsidRPr="00F40983">
              <w:rPr>
                <w:rFonts w:ascii="Calibri" w:eastAsia="Times New Roman" w:hAnsi="Calibri" w:cs="Calibri"/>
                <w:color w:val="000000"/>
              </w:rPr>
              <w:t>8.68</w:t>
            </w:r>
          </w:p>
        </w:tc>
      </w:tr>
    </w:tbl>
    <w:p w14:paraId="15745845" w14:textId="77777777" w:rsidR="00F40983" w:rsidRPr="00F40983" w:rsidRDefault="00F40983" w:rsidP="00F40983">
      <w:pPr>
        <w:spacing w:after="240"/>
        <w:rPr>
          <w:rFonts w:ascii="Times New Roman" w:eastAsia="Times New Roman" w:hAnsi="Times New Roman" w:cs="Times New Roman"/>
        </w:rPr>
      </w:pPr>
    </w:p>
    <w:p w14:paraId="2B6B0877" w14:textId="77777777" w:rsidR="00F40983" w:rsidRPr="00F40983" w:rsidRDefault="00F40983" w:rsidP="00F40983">
      <w:pPr>
        <w:ind w:left="2" w:right="86" w:hanging="9"/>
        <w:rPr>
          <w:rFonts w:ascii="Times New Roman" w:eastAsia="Times New Roman" w:hAnsi="Times New Roman" w:cs="Times New Roman"/>
        </w:rPr>
      </w:pPr>
      <w:r w:rsidRPr="00F40983">
        <w:rPr>
          <w:rFonts w:ascii="Calibri" w:eastAsia="Times New Roman" w:hAnsi="Calibri" w:cs="Calibri"/>
          <w:color w:val="000000"/>
        </w:rPr>
        <w:t>The call breakdown for the all calls that require transport works out to 50% of the calls are BLS,  and 50% are ALS.  </w:t>
      </w:r>
    </w:p>
    <w:p w14:paraId="443075F4" w14:textId="77777777" w:rsidR="00F40983" w:rsidRPr="00F40983" w:rsidRDefault="00F40983" w:rsidP="00F40983">
      <w:pPr>
        <w:spacing w:before="302"/>
        <w:ind w:left="20" w:right="298"/>
        <w:rPr>
          <w:rFonts w:ascii="Times New Roman" w:eastAsia="Times New Roman" w:hAnsi="Times New Roman" w:cs="Times New Roman"/>
        </w:rPr>
      </w:pPr>
      <w:r w:rsidRPr="00F40983">
        <w:rPr>
          <w:rFonts w:ascii="Calibri" w:eastAsia="Times New Roman" w:hAnsi="Calibri" w:cs="Calibri"/>
          <w:color w:val="000000"/>
        </w:rPr>
        <w:lastRenderedPageBreak/>
        <w:t>For each call type (ALS and BLS) Transported the Payor mix works out county-wide to be 70%  Medicare and 30% Commercial. </w:t>
      </w:r>
    </w:p>
    <w:p w14:paraId="1229D860" w14:textId="77777777" w:rsidR="00F40983" w:rsidRPr="00F40983" w:rsidRDefault="00F40983" w:rsidP="00F40983">
      <w:pPr>
        <w:spacing w:before="304"/>
        <w:ind w:left="4" w:right="214" w:firstLine="16"/>
        <w:rPr>
          <w:rFonts w:ascii="Times New Roman" w:eastAsia="Times New Roman" w:hAnsi="Times New Roman" w:cs="Times New Roman"/>
        </w:rPr>
      </w:pPr>
      <w:r w:rsidRPr="00F40983">
        <w:rPr>
          <w:rFonts w:ascii="Calibri" w:eastAsia="Times New Roman" w:hAnsi="Calibri" w:cs="Calibri"/>
          <w:color w:val="000000"/>
        </w:rPr>
        <w:t>In an effort to streamline things, you have estimated that the average loaded miles from each  town equals a set amount. In this case, it works for budgeting and billing.  </w:t>
      </w:r>
    </w:p>
    <w:tbl>
      <w:tblPr>
        <w:tblW w:w="0" w:type="auto"/>
        <w:tblCellMar>
          <w:top w:w="15" w:type="dxa"/>
          <w:left w:w="15" w:type="dxa"/>
          <w:bottom w:w="15" w:type="dxa"/>
          <w:right w:w="15" w:type="dxa"/>
        </w:tblCellMar>
        <w:tblLook w:val="04A0" w:firstRow="1" w:lastRow="0" w:firstColumn="1" w:lastColumn="0" w:noHBand="0" w:noVBand="1"/>
      </w:tblPr>
      <w:tblGrid>
        <w:gridCol w:w="1604"/>
        <w:gridCol w:w="2611"/>
      </w:tblGrid>
      <w:tr w:rsidR="00F40983" w:rsidRPr="00F40983" w14:paraId="0254094D" w14:textId="77777777" w:rsidTr="00F40983">
        <w:trPr>
          <w:trHeight w:val="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EA055" w14:textId="77777777" w:rsidR="00F40983" w:rsidRPr="00F40983" w:rsidRDefault="00F40983" w:rsidP="00F40983">
            <w:pPr>
              <w:ind w:left="117"/>
              <w:rPr>
                <w:rFonts w:ascii="Times New Roman" w:eastAsia="Times New Roman" w:hAnsi="Times New Roman" w:cs="Times New Roman"/>
              </w:rPr>
            </w:pPr>
            <w:r w:rsidRPr="00F40983">
              <w:rPr>
                <w:rFonts w:ascii="Calibri" w:eastAsia="Times New Roman" w:hAnsi="Calibri" w:cs="Calibri"/>
                <w:color w:val="000000"/>
              </w:rPr>
              <w:t>Town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39C554" w14:textId="77777777" w:rsidR="00F40983" w:rsidRPr="00F40983" w:rsidRDefault="00F40983" w:rsidP="00F40983">
            <w:pPr>
              <w:ind w:left="131"/>
              <w:rPr>
                <w:rFonts w:ascii="Times New Roman" w:eastAsia="Times New Roman" w:hAnsi="Times New Roman" w:cs="Times New Roman"/>
              </w:rPr>
            </w:pPr>
            <w:r w:rsidRPr="00F40983">
              <w:rPr>
                <w:rFonts w:ascii="Calibri" w:eastAsia="Times New Roman" w:hAnsi="Calibri" w:cs="Calibri"/>
                <w:color w:val="000000"/>
              </w:rPr>
              <w:t>Mileage to the Hospital</w:t>
            </w:r>
          </w:p>
        </w:tc>
      </w:tr>
      <w:tr w:rsidR="00F40983" w:rsidRPr="00F40983" w14:paraId="427AA6E0" w14:textId="77777777" w:rsidTr="00F40983">
        <w:trPr>
          <w:trHeight w:val="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F58405" w14:textId="77777777" w:rsidR="00F40983" w:rsidRPr="00F40983" w:rsidRDefault="00F40983" w:rsidP="00F40983">
            <w:pPr>
              <w:ind w:left="124"/>
              <w:rPr>
                <w:rFonts w:ascii="Times New Roman" w:eastAsia="Times New Roman" w:hAnsi="Times New Roman" w:cs="Times New Roman"/>
              </w:rPr>
            </w:pPr>
            <w:proofErr w:type="spellStart"/>
            <w:r w:rsidRPr="00F40983">
              <w:rPr>
                <w:rFonts w:ascii="Calibri" w:eastAsia="Times New Roman" w:hAnsi="Calibri" w:cs="Calibri"/>
                <w:color w:val="000000"/>
              </w:rPr>
              <w:t>Strattonland</w:t>
            </w:r>
            <w:proofErr w:type="spellEnd"/>
            <w:r w:rsidRPr="00F40983">
              <w:rPr>
                <w:rFonts w:ascii="Calibri" w:eastAsia="Times New Roman" w:hAnsi="Calibri" w:cs="Calibri"/>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D6A4BD" w14:textId="77777777" w:rsidR="00F40983" w:rsidRPr="00F40983" w:rsidRDefault="00F40983" w:rsidP="00F40983">
            <w:pPr>
              <w:ind w:left="131"/>
              <w:rPr>
                <w:rFonts w:ascii="Times New Roman" w:eastAsia="Times New Roman" w:hAnsi="Times New Roman" w:cs="Times New Roman"/>
              </w:rPr>
            </w:pPr>
            <w:r w:rsidRPr="00F40983">
              <w:rPr>
                <w:rFonts w:ascii="Calibri" w:eastAsia="Times New Roman" w:hAnsi="Calibri" w:cs="Calibri"/>
                <w:color w:val="000000"/>
              </w:rPr>
              <w:t>15</w:t>
            </w:r>
          </w:p>
        </w:tc>
      </w:tr>
      <w:tr w:rsidR="00F40983" w:rsidRPr="00F40983" w14:paraId="4A83D8D4" w14:textId="77777777" w:rsidTr="00F40983">
        <w:trPr>
          <w:trHeight w:val="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60AC66" w14:textId="77777777" w:rsidR="00F40983" w:rsidRPr="00F40983" w:rsidRDefault="00F40983" w:rsidP="00F40983">
            <w:pPr>
              <w:ind w:left="119"/>
              <w:rPr>
                <w:rFonts w:ascii="Times New Roman" w:eastAsia="Times New Roman" w:hAnsi="Times New Roman" w:cs="Times New Roman"/>
              </w:rPr>
            </w:pPr>
            <w:r w:rsidRPr="00F40983">
              <w:rPr>
                <w:rFonts w:ascii="Calibri" w:eastAsia="Times New Roman" w:hAnsi="Calibri" w:cs="Calibri"/>
                <w:color w:val="000000"/>
              </w:rPr>
              <w:t>Youngstown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C2BAC4" w14:textId="77777777" w:rsidR="00F40983" w:rsidRPr="00F40983" w:rsidRDefault="00F40983" w:rsidP="00F40983">
            <w:pPr>
              <w:ind w:left="131"/>
              <w:rPr>
                <w:rFonts w:ascii="Times New Roman" w:eastAsia="Times New Roman" w:hAnsi="Times New Roman" w:cs="Times New Roman"/>
              </w:rPr>
            </w:pPr>
            <w:r w:rsidRPr="00F40983">
              <w:rPr>
                <w:rFonts w:ascii="Calibri" w:eastAsia="Times New Roman" w:hAnsi="Calibri" w:cs="Calibri"/>
                <w:color w:val="000000"/>
              </w:rPr>
              <w:t>18</w:t>
            </w:r>
          </w:p>
        </w:tc>
      </w:tr>
      <w:tr w:rsidR="00F40983" w:rsidRPr="00F40983" w14:paraId="6C91DA03" w14:textId="77777777" w:rsidTr="00F40983">
        <w:trPr>
          <w:trHeight w:val="3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21EF3" w14:textId="77777777" w:rsidR="00F40983" w:rsidRPr="00F40983" w:rsidRDefault="00F40983" w:rsidP="00F40983">
            <w:pPr>
              <w:ind w:left="135"/>
              <w:rPr>
                <w:rFonts w:ascii="Times New Roman" w:eastAsia="Times New Roman" w:hAnsi="Times New Roman" w:cs="Times New Roman"/>
              </w:rPr>
            </w:pPr>
            <w:proofErr w:type="spellStart"/>
            <w:r w:rsidRPr="00F40983">
              <w:rPr>
                <w:rFonts w:ascii="Calibri" w:eastAsia="Times New Roman" w:hAnsi="Calibri" w:cs="Calibri"/>
                <w:color w:val="000000"/>
              </w:rPr>
              <w:t>Fifertown</w:t>
            </w:r>
            <w:proofErr w:type="spellEnd"/>
            <w:r w:rsidRPr="00F40983">
              <w:rPr>
                <w:rFonts w:ascii="Calibri" w:eastAsia="Times New Roman" w:hAnsi="Calibri" w:cs="Calibri"/>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A1344" w14:textId="77777777" w:rsidR="00F40983" w:rsidRPr="00F40983" w:rsidRDefault="00F40983" w:rsidP="00F40983">
            <w:pPr>
              <w:ind w:left="124"/>
              <w:rPr>
                <w:rFonts w:ascii="Times New Roman" w:eastAsia="Times New Roman" w:hAnsi="Times New Roman" w:cs="Times New Roman"/>
              </w:rPr>
            </w:pPr>
            <w:r w:rsidRPr="00F40983">
              <w:rPr>
                <w:rFonts w:ascii="Calibri" w:eastAsia="Times New Roman" w:hAnsi="Calibri" w:cs="Calibri"/>
                <w:color w:val="000000"/>
              </w:rPr>
              <w:t>2</w:t>
            </w:r>
          </w:p>
        </w:tc>
      </w:tr>
      <w:tr w:rsidR="00F40983" w:rsidRPr="00F40983" w14:paraId="07B22BA6" w14:textId="77777777" w:rsidTr="00F40983">
        <w:trPr>
          <w:trHeight w:val="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59BC7" w14:textId="77777777" w:rsidR="00F40983" w:rsidRPr="00F40983" w:rsidRDefault="00F40983" w:rsidP="00F40983">
            <w:pPr>
              <w:ind w:left="135"/>
              <w:rPr>
                <w:rFonts w:ascii="Times New Roman" w:eastAsia="Times New Roman" w:hAnsi="Times New Roman" w:cs="Times New Roman"/>
              </w:rPr>
            </w:pPr>
            <w:proofErr w:type="spellStart"/>
            <w:r w:rsidRPr="00F40983">
              <w:rPr>
                <w:rFonts w:ascii="Calibri" w:eastAsia="Times New Roman" w:hAnsi="Calibri" w:cs="Calibri"/>
                <w:color w:val="000000"/>
              </w:rPr>
              <w:t>Funderbunk</w:t>
            </w:r>
            <w:proofErr w:type="spellEnd"/>
            <w:r w:rsidRPr="00F40983">
              <w:rPr>
                <w:rFonts w:ascii="Calibri" w:eastAsia="Times New Roman" w:hAnsi="Calibri" w:cs="Calibri"/>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15F057" w14:textId="77777777" w:rsidR="00F40983" w:rsidRPr="00F40983" w:rsidRDefault="00F40983" w:rsidP="00F40983">
            <w:pPr>
              <w:ind w:left="122"/>
              <w:rPr>
                <w:rFonts w:ascii="Times New Roman" w:eastAsia="Times New Roman" w:hAnsi="Times New Roman" w:cs="Times New Roman"/>
              </w:rPr>
            </w:pPr>
            <w:r w:rsidRPr="00F40983">
              <w:rPr>
                <w:rFonts w:ascii="Calibri" w:eastAsia="Times New Roman" w:hAnsi="Calibri" w:cs="Calibri"/>
                <w:color w:val="000000"/>
              </w:rPr>
              <w:t>7</w:t>
            </w:r>
          </w:p>
        </w:tc>
      </w:tr>
    </w:tbl>
    <w:p w14:paraId="59414476" w14:textId="77777777" w:rsidR="00F40983" w:rsidRPr="00F40983" w:rsidRDefault="00F40983" w:rsidP="00F40983">
      <w:pPr>
        <w:spacing w:after="240"/>
        <w:rPr>
          <w:rFonts w:ascii="Times New Roman" w:eastAsia="Times New Roman" w:hAnsi="Times New Roman" w:cs="Times New Roman"/>
        </w:rPr>
      </w:pPr>
    </w:p>
    <w:p w14:paraId="37EC55CF" w14:textId="77777777" w:rsidR="00F40983" w:rsidRPr="00F40983" w:rsidRDefault="00F40983" w:rsidP="00F40983">
      <w:pPr>
        <w:ind w:left="2" w:right="167" w:hanging="9"/>
        <w:rPr>
          <w:rFonts w:ascii="Times New Roman" w:eastAsia="Times New Roman" w:hAnsi="Times New Roman" w:cs="Times New Roman"/>
        </w:rPr>
      </w:pPr>
      <w:r w:rsidRPr="00F40983">
        <w:rPr>
          <w:rFonts w:ascii="Calibri" w:eastAsia="Times New Roman" w:hAnsi="Calibri" w:cs="Calibri"/>
          <w:color w:val="000000"/>
        </w:rPr>
        <w:t>The Call volume for each town is below for 2020. In 2021, you are expecting a 2% increase in  call volume. (Use normal rounding rules [Down if &lt;.4 and Up if &gt;.5] if the number is not exact.) </w:t>
      </w:r>
    </w:p>
    <w:tbl>
      <w:tblPr>
        <w:tblW w:w="0" w:type="auto"/>
        <w:tblCellMar>
          <w:top w:w="15" w:type="dxa"/>
          <w:left w:w="15" w:type="dxa"/>
          <w:bottom w:w="15" w:type="dxa"/>
          <w:right w:w="15" w:type="dxa"/>
        </w:tblCellMar>
        <w:tblLook w:val="04A0" w:firstRow="1" w:lastRow="0" w:firstColumn="1" w:lastColumn="0" w:noHBand="0" w:noVBand="1"/>
      </w:tblPr>
      <w:tblGrid>
        <w:gridCol w:w="1455"/>
        <w:gridCol w:w="617"/>
        <w:gridCol w:w="613"/>
        <w:gridCol w:w="740"/>
        <w:gridCol w:w="639"/>
        <w:gridCol w:w="740"/>
        <w:gridCol w:w="631"/>
        <w:gridCol w:w="612"/>
        <w:gridCol w:w="745"/>
        <w:gridCol w:w="618"/>
        <w:gridCol w:w="650"/>
        <w:gridCol w:w="695"/>
        <w:gridCol w:w="585"/>
      </w:tblGrid>
      <w:tr w:rsidR="00F40983" w:rsidRPr="00F40983" w14:paraId="640CAAE5" w14:textId="77777777" w:rsidTr="00F40983">
        <w:trPr>
          <w:trHeight w:val="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4B21B" w14:textId="77777777" w:rsidR="00F40983" w:rsidRPr="00F40983" w:rsidRDefault="00F40983" w:rsidP="00F40983">
            <w:pPr>
              <w:ind w:left="117"/>
              <w:rPr>
                <w:rFonts w:ascii="Times New Roman" w:eastAsia="Times New Roman" w:hAnsi="Times New Roman" w:cs="Times New Roman"/>
              </w:rPr>
            </w:pPr>
            <w:r w:rsidRPr="00F40983">
              <w:rPr>
                <w:rFonts w:ascii="Calibri" w:eastAsia="Times New Roman" w:hAnsi="Calibri" w:cs="Calibri"/>
                <w:color w:val="000000"/>
              </w:rPr>
              <w:t>TOWN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51695C" w14:textId="77777777" w:rsidR="00F40983" w:rsidRPr="00F40983" w:rsidRDefault="00F40983" w:rsidP="00F40983">
            <w:pPr>
              <w:jc w:val="center"/>
              <w:rPr>
                <w:rFonts w:ascii="Times New Roman" w:eastAsia="Times New Roman" w:hAnsi="Times New Roman" w:cs="Times New Roman"/>
              </w:rPr>
            </w:pPr>
            <w:r w:rsidRPr="00F40983">
              <w:rPr>
                <w:rFonts w:ascii="Calibri" w:eastAsia="Times New Roman" w:hAnsi="Calibri" w:cs="Calibri"/>
                <w:color w:val="000000"/>
              </w:rPr>
              <w:t>JAN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3C710" w14:textId="77777777" w:rsidR="00F40983" w:rsidRPr="00F40983" w:rsidRDefault="00F40983" w:rsidP="00F40983">
            <w:pPr>
              <w:jc w:val="center"/>
              <w:rPr>
                <w:rFonts w:ascii="Times New Roman" w:eastAsia="Times New Roman" w:hAnsi="Times New Roman" w:cs="Times New Roman"/>
              </w:rPr>
            </w:pPr>
            <w:r w:rsidRPr="00F40983">
              <w:rPr>
                <w:rFonts w:ascii="Calibri" w:eastAsia="Times New Roman" w:hAnsi="Calibri" w:cs="Calibri"/>
                <w:color w:val="000000"/>
              </w:rPr>
              <w:t>FEB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8918B" w14:textId="77777777" w:rsidR="00F40983" w:rsidRPr="00F40983" w:rsidRDefault="00F40983" w:rsidP="00F40983">
            <w:pPr>
              <w:jc w:val="center"/>
              <w:rPr>
                <w:rFonts w:ascii="Times New Roman" w:eastAsia="Times New Roman" w:hAnsi="Times New Roman" w:cs="Times New Roman"/>
              </w:rPr>
            </w:pPr>
            <w:r w:rsidRPr="00F40983">
              <w:rPr>
                <w:rFonts w:ascii="Calibri" w:eastAsia="Times New Roman" w:hAnsi="Calibri" w:cs="Calibri"/>
                <w:color w:val="000000"/>
              </w:rPr>
              <w:t>MAR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46E72" w14:textId="77777777" w:rsidR="00F40983" w:rsidRPr="00F40983" w:rsidRDefault="00F40983" w:rsidP="00F40983">
            <w:pPr>
              <w:jc w:val="center"/>
              <w:rPr>
                <w:rFonts w:ascii="Times New Roman" w:eastAsia="Times New Roman" w:hAnsi="Times New Roman" w:cs="Times New Roman"/>
              </w:rPr>
            </w:pPr>
            <w:r w:rsidRPr="00F40983">
              <w:rPr>
                <w:rFonts w:ascii="Calibri" w:eastAsia="Times New Roman" w:hAnsi="Calibri" w:cs="Calibri"/>
                <w:color w:val="000000"/>
              </w:rPr>
              <w:t>APR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7DC2EF" w14:textId="77777777" w:rsidR="00F40983" w:rsidRPr="00F40983" w:rsidRDefault="00F40983" w:rsidP="00F40983">
            <w:pPr>
              <w:jc w:val="center"/>
              <w:rPr>
                <w:rFonts w:ascii="Times New Roman" w:eastAsia="Times New Roman" w:hAnsi="Times New Roman" w:cs="Times New Roman"/>
              </w:rPr>
            </w:pPr>
            <w:r w:rsidRPr="00F40983">
              <w:rPr>
                <w:rFonts w:ascii="Calibri" w:eastAsia="Times New Roman" w:hAnsi="Calibri" w:cs="Calibri"/>
                <w:color w:val="000000"/>
              </w:rPr>
              <w:t>MAY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AC3B84" w14:textId="77777777" w:rsidR="00F40983" w:rsidRPr="00F40983" w:rsidRDefault="00F40983" w:rsidP="00F40983">
            <w:pPr>
              <w:jc w:val="center"/>
              <w:rPr>
                <w:rFonts w:ascii="Times New Roman" w:eastAsia="Times New Roman" w:hAnsi="Times New Roman" w:cs="Times New Roman"/>
              </w:rPr>
            </w:pPr>
            <w:r w:rsidRPr="00F40983">
              <w:rPr>
                <w:rFonts w:ascii="Calibri" w:eastAsia="Times New Roman" w:hAnsi="Calibri" w:cs="Calibri"/>
                <w:color w:val="000000"/>
              </w:rPr>
              <w:t>JUN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7417FC" w14:textId="77777777" w:rsidR="00F40983" w:rsidRPr="00F40983" w:rsidRDefault="00F40983" w:rsidP="00F40983">
            <w:pPr>
              <w:jc w:val="center"/>
              <w:rPr>
                <w:rFonts w:ascii="Times New Roman" w:eastAsia="Times New Roman" w:hAnsi="Times New Roman" w:cs="Times New Roman"/>
              </w:rPr>
            </w:pPr>
            <w:r w:rsidRPr="00F40983">
              <w:rPr>
                <w:rFonts w:ascii="Calibri" w:eastAsia="Times New Roman" w:hAnsi="Calibri" w:cs="Calibri"/>
                <w:color w:val="000000"/>
              </w:rPr>
              <w:t>JUL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90100" w14:textId="77777777" w:rsidR="00F40983" w:rsidRPr="00F40983" w:rsidRDefault="00F40983" w:rsidP="00F40983">
            <w:pPr>
              <w:jc w:val="center"/>
              <w:rPr>
                <w:rFonts w:ascii="Times New Roman" w:eastAsia="Times New Roman" w:hAnsi="Times New Roman" w:cs="Times New Roman"/>
              </w:rPr>
            </w:pPr>
            <w:r w:rsidRPr="00F40983">
              <w:rPr>
                <w:rFonts w:ascii="Calibri" w:eastAsia="Times New Roman" w:hAnsi="Calibri" w:cs="Calibri"/>
                <w:color w:val="000000"/>
              </w:rPr>
              <w:t>AUG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850C3" w14:textId="77777777" w:rsidR="00F40983" w:rsidRPr="00F40983" w:rsidRDefault="00F40983" w:rsidP="00F40983">
            <w:pPr>
              <w:jc w:val="center"/>
              <w:rPr>
                <w:rFonts w:ascii="Times New Roman" w:eastAsia="Times New Roman" w:hAnsi="Times New Roman" w:cs="Times New Roman"/>
              </w:rPr>
            </w:pPr>
            <w:r w:rsidRPr="00F40983">
              <w:rPr>
                <w:rFonts w:ascii="Calibri" w:eastAsia="Times New Roman" w:hAnsi="Calibri" w:cs="Calibri"/>
                <w:color w:val="000000"/>
              </w:rPr>
              <w:t>SEP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F3B09" w14:textId="77777777" w:rsidR="00F40983" w:rsidRPr="00F40983" w:rsidRDefault="00F40983" w:rsidP="00F40983">
            <w:pPr>
              <w:jc w:val="center"/>
              <w:rPr>
                <w:rFonts w:ascii="Times New Roman" w:eastAsia="Times New Roman" w:hAnsi="Times New Roman" w:cs="Times New Roman"/>
              </w:rPr>
            </w:pPr>
            <w:r w:rsidRPr="00F40983">
              <w:rPr>
                <w:rFonts w:ascii="Calibri" w:eastAsia="Times New Roman" w:hAnsi="Calibri" w:cs="Calibri"/>
                <w:color w:val="000000"/>
              </w:rPr>
              <w:t>OCT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874DB" w14:textId="77777777" w:rsidR="00F40983" w:rsidRPr="00F40983" w:rsidRDefault="00F40983" w:rsidP="00F40983">
            <w:pPr>
              <w:jc w:val="center"/>
              <w:rPr>
                <w:rFonts w:ascii="Times New Roman" w:eastAsia="Times New Roman" w:hAnsi="Times New Roman" w:cs="Times New Roman"/>
              </w:rPr>
            </w:pPr>
            <w:r w:rsidRPr="00F40983">
              <w:rPr>
                <w:rFonts w:ascii="Calibri" w:eastAsia="Times New Roman" w:hAnsi="Calibri" w:cs="Calibri"/>
                <w:color w:val="000000"/>
              </w:rPr>
              <w:t>NOV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7ABF5" w14:textId="77777777" w:rsidR="00F40983" w:rsidRPr="00F40983" w:rsidRDefault="00F40983" w:rsidP="00F40983">
            <w:pPr>
              <w:jc w:val="center"/>
              <w:rPr>
                <w:rFonts w:ascii="Times New Roman" w:eastAsia="Times New Roman" w:hAnsi="Times New Roman" w:cs="Times New Roman"/>
              </w:rPr>
            </w:pPr>
            <w:r w:rsidRPr="00F40983">
              <w:rPr>
                <w:rFonts w:ascii="Calibri" w:eastAsia="Times New Roman" w:hAnsi="Calibri" w:cs="Calibri"/>
                <w:color w:val="000000"/>
              </w:rPr>
              <w:t>DEC</w:t>
            </w:r>
          </w:p>
        </w:tc>
      </w:tr>
      <w:tr w:rsidR="00F40983" w:rsidRPr="00F40983" w14:paraId="0E20F2E6" w14:textId="77777777" w:rsidTr="00F40983">
        <w:trPr>
          <w:trHeight w:val="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050BAD" w14:textId="77777777" w:rsidR="00F40983" w:rsidRPr="00F40983" w:rsidRDefault="00F40983" w:rsidP="00F40983">
            <w:pPr>
              <w:jc w:val="center"/>
              <w:rPr>
                <w:rFonts w:ascii="Times New Roman" w:eastAsia="Times New Roman" w:hAnsi="Times New Roman" w:cs="Times New Roman"/>
              </w:rPr>
            </w:pPr>
            <w:proofErr w:type="spellStart"/>
            <w:r w:rsidRPr="00F40983">
              <w:rPr>
                <w:rFonts w:ascii="Calibri" w:eastAsia="Times New Roman" w:hAnsi="Calibri" w:cs="Calibri"/>
                <w:color w:val="000000"/>
              </w:rPr>
              <w:t>Strattonland</w:t>
            </w:r>
            <w:proofErr w:type="spellEnd"/>
            <w:r w:rsidRPr="00F40983">
              <w:rPr>
                <w:rFonts w:ascii="Calibri" w:eastAsia="Times New Roman" w:hAnsi="Calibri" w:cs="Calibri"/>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DC8AF" w14:textId="77777777" w:rsidR="00F40983" w:rsidRPr="00F40983" w:rsidRDefault="00F40983" w:rsidP="00F40983">
            <w:pPr>
              <w:ind w:left="127"/>
              <w:rPr>
                <w:rFonts w:ascii="Times New Roman" w:eastAsia="Times New Roman" w:hAnsi="Times New Roman" w:cs="Times New Roman"/>
              </w:rPr>
            </w:pPr>
            <w:r w:rsidRPr="00F40983">
              <w:rPr>
                <w:rFonts w:ascii="Calibri" w:eastAsia="Times New Roman" w:hAnsi="Calibri" w:cs="Calibri"/>
                <w:color w:val="000000"/>
              </w:rPr>
              <w:t>56 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8BD6F" w14:textId="77777777" w:rsidR="00F40983" w:rsidRPr="00F40983" w:rsidRDefault="00F40983" w:rsidP="00F40983">
            <w:pPr>
              <w:ind w:left="123"/>
              <w:rPr>
                <w:rFonts w:ascii="Times New Roman" w:eastAsia="Times New Roman" w:hAnsi="Times New Roman" w:cs="Times New Roman"/>
              </w:rPr>
            </w:pPr>
            <w:r w:rsidRPr="00F40983">
              <w:rPr>
                <w:rFonts w:ascii="Calibri" w:eastAsia="Times New Roman" w:hAnsi="Calibri" w:cs="Calibri"/>
                <w:color w:val="000000"/>
              </w:rPr>
              <w:t>60 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F83FB0" w14:textId="77777777" w:rsidR="00F40983" w:rsidRPr="00F40983" w:rsidRDefault="00F40983" w:rsidP="00F40983">
            <w:pPr>
              <w:ind w:left="123"/>
              <w:rPr>
                <w:rFonts w:ascii="Times New Roman" w:eastAsia="Times New Roman" w:hAnsi="Times New Roman" w:cs="Times New Roman"/>
              </w:rPr>
            </w:pPr>
            <w:r w:rsidRPr="00F40983">
              <w:rPr>
                <w:rFonts w:ascii="Calibri" w:eastAsia="Times New Roman" w:hAnsi="Calibri" w:cs="Calibri"/>
                <w:color w:val="000000"/>
              </w:rPr>
              <w:t>64 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02027" w14:textId="77777777" w:rsidR="00F40983" w:rsidRPr="00F40983" w:rsidRDefault="00F40983" w:rsidP="00F40983">
            <w:pPr>
              <w:ind w:left="127"/>
              <w:rPr>
                <w:rFonts w:ascii="Times New Roman" w:eastAsia="Times New Roman" w:hAnsi="Times New Roman" w:cs="Times New Roman"/>
              </w:rPr>
            </w:pPr>
            <w:r w:rsidRPr="00F40983">
              <w:rPr>
                <w:rFonts w:ascii="Calibri" w:eastAsia="Times New Roman" w:hAnsi="Calibri" w:cs="Calibri"/>
                <w:color w:val="000000"/>
              </w:rPr>
              <w:t>57 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E2A24" w14:textId="77777777" w:rsidR="00F40983" w:rsidRPr="00F40983" w:rsidRDefault="00F40983" w:rsidP="00F40983">
            <w:pPr>
              <w:ind w:left="123"/>
              <w:rPr>
                <w:rFonts w:ascii="Times New Roman" w:eastAsia="Times New Roman" w:hAnsi="Times New Roman" w:cs="Times New Roman"/>
              </w:rPr>
            </w:pPr>
            <w:r w:rsidRPr="00F40983">
              <w:rPr>
                <w:rFonts w:ascii="Calibri" w:eastAsia="Times New Roman" w:hAnsi="Calibri" w:cs="Calibri"/>
                <w:color w:val="000000"/>
              </w:rPr>
              <w:t>61 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3AD34" w14:textId="77777777" w:rsidR="00F40983" w:rsidRPr="00F40983" w:rsidRDefault="00F40983" w:rsidP="00F40983">
            <w:pPr>
              <w:ind w:left="128"/>
              <w:rPr>
                <w:rFonts w:ascii="Times New Roman" w:eastAsia="Times New Roman" w:hAnsi="Times New Roman" w:cs="Times New Roman"/>
              </w:rPr>
            </w:pPr>
            <w:r w:rsidRPr="00F40983">
              <w:rPr>
                <w:rFonts w:ascii="Calibri" w:eastAsia="Times New Roman" w:hAnsi="Calibri" w:cs="Calibri"/>
                <w:color w:val="000000"/>
              </w:rPr>
              <w:t>63 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886827" w14:textId="77777777" w:rsidR="00F40983" w:rsidRPr="00F40983" w:rsidRDefault="00F40983" w:rsidP="00F40983">
            <w:pPr>
              <w:ind w:left="122"/>
              <w:rPr>
                <w:rFonts w:ascii="Times New Roman" w:eastAsia="Times New Roman" w:hAnsi="Times New Roman" w:cs="Times New Roman"/>
              </w:rPr>
            </w:pPr>
            <w:r w:rsidRPr="00F40983">
              <w:rPr>
                <w:rFonts w:ascii="Calibri" w:eastAsia="Times New Roman" w:hAnsi="Calibri" w:cs="Calibri"/>
                <w:color w:val="000000"/>
              </w:rPr>
              <w:t>58 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1065DA" w14:textId="77777777" w:rsidR="00F40983" w:rsidRPr="00F40983" w:rsidRDefault="00F40983" w:rsidP="00F40983">
            <w:pPr>
              <w:ind w:left="128"/>
              <w:rPr>
                <w:rFonts w:ascii="Times New Roman" w:eastAsia="Times New Roman" w:hAnsi="Times New Roman" w:cs="Times New Roman"/>
              </w:rPr>
            </w:pPr>
            <w:r w:rsidRPr="00F40983">
              <w:rPr>
                <w:rFonts w:ascii="Calibri" w:eastAsia="Times New Roman" w:hAnsi="Calibri" w:cs="Calibri"/>
                <w:color w:val="000000"/>
              </w:rPr>
              <w:t>65 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20332F" w14:textId="77777777" w:rsidR="00F40983" w:rsidRPr="00F40983" w:rsidRDefault="00F40983" w:rsidP="00F40983">
            <w:pPr>
              <w:ind w:left="127"/>
              <w:rPr>
                <w:rFonts w:ascii="Times New Roman" w:eastAsia="Times New Roman" w:hAnsi="Times New Roman" w:cs="Times New Roman"/>
              </w:rPr>
            </w:pPr>
            <w:r w:rsidRPr="00F40983">
              <w:rPr>
                <w:rFonts w:ascii="Calibri" w:eastAsia="Times New Roman" w:hAnsi="Calibri" w:cs="Calibri"/>
                <w:color w:val="000000"/>
              </w:rPr>
              <w:t>59 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588DDA" w14:textId="77777777" w:rsidR="00F40983" w:rsidRPr="00F40983" w:rsidRDefault="00F40983" w:rsidP="00F40983">
            <w:pPr>
              <w:ind w:left="123"/>
              <w:rPr>
                <w:rFonts w:ascii="Times New Roman" w:eastAsia="Times New Roman" w:hAnsi="Times New Roman" w:cs="Times New Roman"/>
              </w:rPr>
            </w:pPr>
            <w:r w:rsidRPr="00F40983">
              <w:rPr>
                <w:rFonts w:ascii="Calibri" w:eastAsia="Times New Roman" w:hAnsi="Calibri" w:cs="Calibri"/>
                <w:color w:val="000000"/>
              </w:rPr>
              <w:t>65 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46E719" w14:textId="77777777" w:rsidR="00F40983" w:rsidRPr="00F40983" w:rsidRDefault="00F40983" w:rsidP="00F40983">
            <w:pPr>
              <w:ind w:left="123"/>
              <w:rPr>
                <w:rFonts w:ascii="Times New Roman" w:eastAsia="Times New Roman" w:hAnsi="Times New Roman" w:cs="Times New Roman"/>
              </w:rPr>
            </w:pPr>
            <w:r w:rsidRPr="00F40983">
              <w:rPr>
                <w:rFonts w:ascii="Calibri" w:eastAsia="Times New Roman" w:hAnsi="Calibri" w:cs="Calibri"/>
                <w:color w:val="000000"/>
              </w:rPr>
              <w:t>66 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1C6A25" w14:textId="77777777" w:rsidR="00F40983" w:rsidRPr="00F40983" w:rsidRDefault="00F40983" w:rsidP="00F40983">
            <w:pPr>
              <w:ind w:left="127"/>
              <w:rPr>
                <w:rFonts w:ascii="Times New Roman" w:eastAsia="Times New Roman" w:hAnsi="Times New Roman" w:cs="Times New Roman"/>
              </w:rPr>
            </w:pPr>
            <w:r w:rsidRPr="00F40983">
              <w:rPr>
                <w:rFonts w:ascii="Calibri" w:eastAsia="Times New Roman" w:hAnsi="Calibri" w:cs="Calibri"/>
                <w:color w:val="000000"/>
              </w:rPr>
              <w:t>70</w:t>
            </w:r>
          </w:p>
        </w:tc>
      </w:tr>
      <w:tr w:rsidR="00F40983" w:rsidRPr="00F40983" w14:paraId="3709A694" w14:textId="77777777" w:rsidTr="00F40983">
        <w:trPr>
          <w:trHeight w:val="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312C9" w14:textId="77777777" w:rsidR="00F40983" w:rsidRPr="00F40983" w:rsidRDefault="00F40983" w:rsidP="00F40983">
            <w:pPr>
              <w:jc w:val="center"/>
              <w:rPr>
                <w:rFonts w:ascii="Times New Roman" w:eastAsia="Times New Roman" w:hAnsi="Times New Roman" w:cs="Times New Roman"/>
              </w:rPr>
            </w:pPr>
            <w:r w:rsidRPr="00F40983">
              <w:rPr>
                <w:rFonts w:ascii="Calibri" w:eastAsia="Times New Roman" w:hAnsi="Calibri" w:cs="Calibri"/>
                <w:color w:val="000000"/>
              </w:rPr>
              <w:t>Youngstown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C46974" w14:textId="77777777" w:rsidR="00F40983" w:rsidRPr="00F40983" w:rsidRDefault="00F40983" w:rsidP="00F40983">
            <w:pPr>
              <w:ind w:left="125"/>
              <w:rPr>
                <w:rFonts w:ascii="Times New Roman" w:eastAsia="Times New Roman" w:hAnsi="Times New Roman" w:cs="Times New Roman"/>
              </w:rPr>
            </w:pPr>
            <w:r w:rsidRPr="00F40983">
              <w:rPr>
                <w:rFonts w:ascii="Calibri" w:eastAsia="Times New Roman" w:hAnsi="Calibri" w:cs="Calibri"/>
                <w:color w:val="000000"/>
              </w:rPr>
              <w:t>95 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0E8F6F" w14:textId="77777777" w:rsidR="00F40983" w:rsidRPr="00F40983" w:rsidRDefault="00F40983" w:rsidP="00F40983">
            <w:pPr>
              <w:jc w:val="center"/>
              <w:rPr>
                <w:rFonts w:ascii="Times New Roman" w:eastAsia="Times New Roman" w:hAnsi="Times New Roman" w:cs="Times New Roman"/>
              </w:rPr>
            </w:pPr>
            <w:r w:rsidRPr="00F40983">
              <w:rPr>
                <w:rFonts w:ascii="Calibri" w:eastAsia="Times New Roman" w:hAnsi="Calibri" w:cs="Calibri"/>
                <w:color w:val="000000"/>
              </w:rPr>
              <w:t>102 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17EC0" w14:textId="77777777" w:rsidR="00F40983" w:rsidRPr="00F40983" w:rsidRDefault="00F40983" w:rsidP="00F40983">
            <w:pPr>
              <w:ind w:left="131"/>
              <w:rPr>
                <w:rFonts w:ascii="Times New Roman" w:eastAsia="Times New Roman" w:hAnsi="Times New Roman" w:cs="Times New Roman"/>
              </w:rPr>
            </w:pPr>
            <w:r w:rsidRPr="00F40983">
              <w:rPr>
                <w:rFonts w:ascii="Calibri" w:eastAsia="Times New Roman" w:hAnsi="Calibri" w:cs="Calibri"/>
                <w:color w:val="000000"/>
              </w:rPr>
              <w:t>106 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885507" w14:textId="77777777" w:rsidR="00F40983" w:rsidRPr="00F40983" w:rsidRDefault="00F40983" w:rsidP="00F40983">
            <w:pPr>
              <w:ind w:left="125"/>
              <w:rPr>
                <w:rFonts w:ascii="Times New Roman" w:eastAsia="Times New Roman" w:hAnsi="Times New Roman" w:cs="Times New Roman"/>
              </w:rPr>
            </w:pPr>
            <w:r w:rsidRPr="00F40983">
              <w:rPr>
                <w:rFonts w:ascii="Calibri" w:eastAsia="Times New Roman" w:hAnsi="Calibri" w:cs="Calibri"/>
                <w:color w:val="000000"/>
              </w:rPr>
              <w:t>95 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2E01C" w14:textId="77777777" w:rsidR="00F40983" w:rsidRPr="00F40983" w:rsidRDefault="00F40983" w:rsidP="00F40983">
            <w:pPr>
              <w:ind w:left="131"/>
              <w:rPr>
                <w:rFonts w:ascii="Times New Roman" w:eastAsia="Times New Roman" w:hAnsi="Times New Roman" w:cs="Times New Roman"/>
              </w:rPr>
            </w:pPr>
            <w:r w:rsidRPr="00F40983">
              <w:rPr>
                <w:rFonts w:ascii="Calibri" w:eastAsia="Times New Roman" w:hAnsi="Calibri" w:cs="Calibri"/>
                <w:color w:val="000000"/>
              </w:rPr>
              <w:t>100 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C61AC" w14:textId="77777777" w:rsidR="00F40983" w:rsidRPr="00F40983" w:rsidRDefault="00F40983" w:rsidP="00F40983">
            <w:pPr>
              <w:ind w:left="125"/>
              <w:rPr>
                <w:rFonts w:ascii="Times New Roman" w:eastAsia="Times New Roman" w:hAnsi="Times New Roman" w:cs="Times New Roman"/>
              </w:rPr>
            </w:pPr>
            <w:r w:rsidRPr="00F40983">
              <w:rPr>
                <w:rFonts w:ascii="Calibri" w:eastAsia="Times New Roman" w:hAnsi="Calibri" w:cs="Calibri"/>
                <w:color w:val="000000"/>
              </w:rPr>
              <w:t>96 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CBD29B" w14:textId="77777777" w:rsidR="00F40983" w:rsidRPr="00F40983" w:rsidRDefault="00F40983" w:rsidP="00F40983">
            <w:pPr>
              <w:jc w:val="center"/>
              <w:rPr>
                <w:rFonts w:ascii="Times New Roman" w:eastAsia="Times New Roman" w:hAnsi="Times New Roman" w:cs="Times New Roman"/>
              </w:rPr>
            </w:pPr>
            <w:r w:rsidRPr="00F40983">
              <w:rPr>
                <w:rFonts w:ascii="Calibri" w:eastAsia="Times New Roman" w:hAnsi="Calibri" w:cs="Calibri"/>
                <w:color w:val="000000"/>
              </w:rPr>
              <w:t>110 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B7D51" w14:textId="77777777" w:rsidR="00F40983" w:rsidRPr="00F40983" w:rsidRDefault="00F40983" w:rsidP="00F40983">
            <w:pPr>
              <w:ind w:left="136"/>
              <w:rPr>
                <w:rFonts w:ascii="Times New Roman" w:eastAsia="Times New Roman" w:hAnsi="Times New Roman" w:cs="Times New Roman"/>
              </w:rPr>
            </w:pPr>
            <w:r w:rsidRPr="00F40983">
              <w:rPr>
                <w:rFonts w:ascii="Calibri" w:eastAsia="Times New Roman" w:hAnsi="Calibri" w:cs="Calibri"/>
                <w:color w:val="000000"/>
              </w:rPr>
              <w:t>125 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373C0" w14:textId="77777777" w:rsidR="00F40983" w:rsidRPr="00F40983" w:rsidRDefault="00F40983" w:rsidP="00F40983">
            <w:pPr>
              <w:ind w:left="125"/>
              <w:rPr>
                <w:rFonts w:ascii="Times New Roman" w:eastAsia="Times New Roman" w:hAnsi="Times New Roman" w:cs="Times New Roman"/>
              </w:rPr>
            </w:pPr>
            <w:r w:rsidRPr="00F40983">
              <w:rPr>
                <w:rFonts w:ascii="Calibri" w:eastAsia="Times New Roman" w:hAnsi="Calibri" w:cs="Calibri"/>
                <w:color w:val="000000"/>
              </w:rPr>
              <w:t>94 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DC792B" w14:textId="77777777" w:rsidR="00F40983" w:rsidRPr="00F40983" w:rsidRDefault="00F40983" w:rsidP="00F40983">
            <w:pPr>
              <w:ind w:left="120"/>
              <w:rPr>
                <w:rFonts w:ascii="Times New Roman" w:eastAsia="Times New Roman" w:hAnsi="Times New Roman" w:cs="Times New Roman"/>
              </w:rPr>
            </w:pPr>
            <w:r w:rsidRPr="00F40983">
              <w:rPr>
                <w:rFonts w:ascii="Calibri" w:eastAsia="Times New Roman" w:hAnsi="Calibri" w:cs="Calibri"/>
                <w:color w:val="000000"/>
              </w:rPr>
              <w:t>99 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216074" w14:textId="77777777" w:rsidR="00F40983" w:rsidRPr="00F40983" w:rsidRDefault="00F40983" w:rsidP="00F40983">
            <w:pPr>
              <w:jc w:val="center"/>
              <w:rPr>
                <w:rFonts w:ascii="Times New Roman" w:eastAsia="Times New Roman" w:hAnsi="Times New Roman" w:cs="Times New Roman"/>
              </w:rPr>
            </w:pPr>
            <w:r w:rsidRPr="00F40983">
              <w:rPr>
                <w:rFonts w:ascii="Calibri" w:eastAsia="Times New Roman" w:hAnsi="Calibri" w:cs="Calibri"/>
                <w:color w:val="000000"/>
              </w:rPr>
              <w:t>105 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E2977" w14:textId="77777777" w:rsidR="00F40983" w:rsidRPr="00F40983" w:rsidRDefault="00F40983" w:rsidP="00F40983">
            <w:pPr>
              <w:ind w:left="125"/>
              <w:rPr>
                <w:rFonts w:ascii="Times New Roman" w:eastAsia="Times New Roman" w:hAnsi="Times New Roman" w:cs="Times New Roman"/>
              </w:rPr>
            </w:pPr>
            <w:r w:rsidRPr="00F40983">
              <w:rPr>
                <w:rFonts w:ascii="Calibri" w:eastAsia="Times New Roman" w:hAnsi="Calibri" w:cs="Calibri"/>
                <w:color w:val="000000"/>
              </w:rPr>
              <w:t>92</w:t>
            </w:r>
          </w:p>
        </w:tc>
      </w:tr>
      <w:tr w:rsidR="00F40983" w:rsidRPr="00F40983" w14:paraId="1FCF94FE" w14:textId="77777777" w:rsidTr="00F40983">
        <w:trPr>
          <w:trHeight w:val="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484845" w14:textId="77777777" w:rsidR="00F40983" w:rsidRPr="00F40983" w:rsidRDefault="00F40983" w:rsidP="00F40983">
            <w:pPr>
              <w:ind w:left="135"/>
              <w:rPr>
                <w:rFonts w:ascii="Times New Roman" w:eastAsia="Times New Roman" w:hAnsi="Times New Roman" w:cs="Times New Roman"/>
              </w:rPr>
            </w:pPr>
            <w:proofErr w:type="spellStart"/>
            <w:r w:rsidRPr="00F40983">
              <w:rPr>
                <w:rFonts w:ascii="Calibri" w:eastAsia="Times New Roman" w:hAnsi="Calibri" w:cs="Calibri"/>
                <w:color w:val="000000"/>
              </w:rPr>
              <w:t>Fifertown</w:t>
            </w:r>
            <w:proofErr w:type="spellEnd"/>
            <w:r w:rsidRPr="00F40983">
              <w:rPr>
                <w:rFonts w:ascii="Calibri" w:eastAsia="Times New Roman" w:hAnsi="Calibri" w:cs="Calibri"/>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094400" w14:textId="77777777" w:rsidR="00F40983" w:rsidRPr="00F40983" w:rsidRDefault="00F40983" w:rsidP="00F40983">
            <w:pPr>
              <w:jc w:val="center"/>
              <w:rPr>
                <w:rFonts w:ascii="Times New Roman" w:eastAsia="Times New Roman" w:hAnsi="Times New Roman" w:cs="Times New Roman"/>
              </w:rPr>
            </w:pPr>
            <w:r w:rsidRPr="00F40983">
              <w:rPr>
                <w:rFonts w:ascii="Calibri" w:eastAsia="Times New Roman" w:hAnsi="Calibri" w:cs="Calibri"/>
                <w:color w:val="000000"/>
              </w:rPr>
              <w:t>154 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829208" w14:textId="77777777" w:rsidR="00F40983" w:rsidRPr="00F40983" w:rsidRDefault="00F40983" w:rsidP="00F40983">
            <w:pPr>
              <w:jc w:val="center"/>
              <w:rPr>
                <w:rFonts w:ascii="Times New Roman" w:eastAsia="Times New Roman" w:hAnsi="Times New Roman" w:cs="Times New Roman"/>
              </w:rPr>
            </w:pPr>
            <w:r w:rsidRPr="00F40983">
              <w:rPr>
                <w:rFonts w:ascii="Calibri" w:eastAsia="Times New Roman" w:hAnsi="Calibri" w:cs="Calibri"/>
                <w:color w:val="000000"/>
              </w:rPr>
              <w:t>160 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93B8A" w14:textId="77777777" w:rsidR="00F40983" w:rsidRPr="00F40983" w:rsidRDefault="00F40983" w:rsidP="00F40983">
            <w:pPr>
              <w:ind w:left="131"/>
              <w:rPr>
                <w:rFonts w:ascii="Times New Roman" w:eastAsia="Times New Roman" w:hAnsi="Times New Roman" w:cs="Times New Roman"/>
              </w:rPr>
            </w:pPr>
            <w:r w:rsidRPr="00F40983">
              <w:rPr>
                <w:rFonts w:ascii="Calibri" w:eastAsia="Times New Roman" w:hAnsi="Calibri" w:cs="Calibri"/>
                <w:color w:val="000000"/>
              </w:rPr>
              <w:t>166 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DCFB5" w14:textId="77777777" w:rsidR="00F40983" w:rsidRPr="00F40983" w:rsidRDefault="00F40983" w:rsidP="00F40983">
            <w:pPr>
              <w:jc w:val="center"/>
              <w:rPr>
                <w:rFonts w:ascii="Times New Roman" w:eastAsia="Times New Roman" w:hAnsi="Times New Roman" w:cs="Times New Roman"/>
              </w:rPr>
            </w:pPr>
            <w:r w:rsidRPr="00F40983">
              <w:rPr>
                <w:rFonts w:ascii="Calibri" w:eastAsia="Times New Roman" w:hAnsi="Calibri" w:cs="Calibri"/>
                <w:color w:val="000000"/>
              </w:rPr>
              <w:t>164 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7643E5" w14:textId="77777777" w:rsidR="00F40983" w:rsidRPr="00F40983" w:rsidRDefault="00F40983" w:rsidP="00F40983">
            <w:pPr>
              <w:ind w:left="131"/>
              <w:rPr>
                <w:rFonts w:ascii="Times New Roman" w:eastAsia="Times New Roman" w:hAnsi="Times New Roman" w:cs="Times New Roman"/>
              </w:rPr>
            </w:pPr>
            <w:r w:rsidRPr="00F40983">
              <w:rPr>
                <w:rFonts w:ascii="Calibri" w:eastAsia="Times New Roman" w:hAnsi="Calibri" w:cs="Calibri"/>
                <w:color w:val="000000"/>
              </w:rPr>
              <w:t>156 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178CD3" w14:textId="77777777" w:rsidR="00F40983" w:rsidRPr="00F40983" w:rsidRDefault="00F40983" w:rsidP="00F40983">
            <w:pPr>
              <w:jc w:val="center"/>
              <w:rPr>
                <w:rFonts w:ascii="Times New Roman" w:eastAsia="Times New Roman" w:hAnsi="Times New Roman" w:cs="Times New Roman"/>
              </w:rPr>
            </w:pPr>
            <w:r w:rsidRPr="00F40983">
              <w:rPr>
                <w:rFonts w:ascii="Calibri" w:eastAsia="Times New Roman" w:hAnsi="Calibri" w:cs="Calibri"/>
                <w:color w:val="000000"/>
              </w:rPr>
              <w:t>162 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822BF4" w14:textId="77777777" w:rsidR="00F40983" w:rsidRPr="00F40983" w:rsidRDefault="00F40983" w:rsidP="00F40983">
            <w:pPr>
              <w:jc w:val="center"/>
              <w:rPr>
                <w:rFonts w:ascii="Times New Roman" w:eastAsia="Times New Roman" w:hAnsi="Times New Roman" w:cs="Times New Roman"/>
              </w:rPr>
            </w:pPr>
            <w:r w:rsidRPr="00F40983">
              <w:rPr>
                <w:rFonts w:ascii="Calibri" w:eastAsia="Times New Roman" w:hAnsi="Calibri" w:cs="Calibri"/>
                <w:color w:val="000000"/>
              </w:rPr>
              <w:t>170 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D1D69" w14:textId="77777777" w:rsidR="00F40983" w:rsidRPr="00F40983" w:rsidRDefault="00F40983" w:rsidP="00F40983">
            <w:pPr>
              <w:ind w:left="136"/>
              <w:rPr>
                <w:rFonts w:ascii="Times New Roman" w:eastAsia="Times New Roman" w:hAnsi="Times New Roman" w:cs="Times New Roman"/>
              </w:rPr>
            </w:pPr>
            <w:r w:rsidRPr="00F40983">
              <w:rPr>
                <w:rFonts w:ascii="Calibri" w:eastAsia="Times New Roman" w:hAnsi="Calibri" w:cs="Calibri"/>
                <w:color w:val="000000"/>
              </w:rPr>
              <w:t>175 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BE22F5" w14:textId="77777777" w:rsidR="00F40983" w:rsidRPr="00F40983" w:rsidRDefault="00F40983" w:rsidP="00F40983">
            <w:pPr>
              <w:jc w:val="center"/>
              <w:rPr>
                <w:rFonts w:ascii="Times New Roman" w:eastAsia="Times New Roman" w:hAnsi="Times New Roman" w:cs="Times New Roman"/>
              </w:rPr>
            </w:pPr>
            <w:r w:rsidRPr="00F40983">
              <w:rPr>
                <w:rFonts w:ascii="Calibri" w:eastAsia="Times New Roman" w:hAnsi="Calibri" w:cs="Calibri"/>
                <w:color w:val="000000"/>
              </w:rPr>
              <w:t>180 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4FD45D" w14:textId="77777777" w:rsidR="00F40983" w:rsidRPr="00F40983" w:rsidRDefault="00F40983" w:rsidP="00F40983">
            <w:pPr>
              <w:jc w:val="center"/>
              <w:rPr>
                <w:rFonts w:ascii="Times New Roman" w:eastAsia="Times New Roman" w:hAnsi="Times New Roman" w:cs="Times New Roman"/>
              </w:rPr>
            </w:pPr>
            <w:r w:rsidRPr="00F40983">
              <w:rPr>
                <w:rFonts w:ascii="Calibri" w:eastAsia="Times New Roman" w:hAnsi="Calibri" w:cs="Calibri"/>
                <w:color w:val="000000"/>
              </w:rPr>
              <w:t>155 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92D8F0" w14:textId="77777777" w:rsidR="00F40983" w:rsidRPr="00F40983" w:rsidRDefault="00F40983" w:rsidP="00F40983">
            <w:pPr>
              <w:jc w:val="center"/>
              <w:rPr>
                <w:rFonts w:ascii="Times New Roman" w:eastAsia="Times New Roman" w:hAnsi="Times New Roman" w:cs="Times New Roman"/>
              </w:rPr>
            </w:pPr>
            <w:r w:rsidRPr="00F40983">
              <w:rPr>
                <w:rFonts w:ascii="Calibri" w:eastAsia="Times New Roman" w:hAnsi="Calibri" w:cs="Calibri"/>
                <w:color w:val="000000"/>
              </w:rPr>
              <w:t>165 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995146" w14:textId="77777777" w:rsidR="00F40983" w:rsidRPr="00F40983" w:rsidRDefault="00F40983" w:rsidP="00F40983">
            <w:pPr>
              <w:jc w:val="center"/>
              <w:rPr>
                <w:rFonts w:ascii="Times New Roman" w:eastAsia="Times New Roman" w:hAnsi="Times New Roman" w:cs="Times New Roman"/>
              </w:rPr>
            </w:pPr>
            <w:r w:rsidRPr="00F40983">
              <w:rPr>
                <w:rFonts w:ascii="Calibri" w:eastAsia="Times New Roman" w:hAnsi="Calibri" w:cs="Calibri"/>
                <w:color w:val="000000"/>
              </w:rPr>
              <w:t>145</w:t>
            </w:r>
          </w:p>
        </w:tc>
      </w:tr>
      <w:tr w:rsidR="00F40983" w:rsidRPr="00F40983" w14:paraId="79126533" w14:textId="77777777" w:rsidTr="00F40983">
        <w:trPr>
          <w:trHeight w:val="3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938E57" w14:textId="77777777" w:rsidR="00F40983" w:rsidRPr="00F40983" w:rsidRDefault="00F40983" w:rsidP="00F40983">
            <w:pPr>
              <w:jc w:val="center"/>
              <w:rPr>
                <w:rFonts w:ascii="Times New Roman" w:eastAsia="Times New Roman" w:hAnsi="Times New Roman" w:cs="Times New Roman"/>
              </w:rPr>
            </w:pPr>
            <w:proofErr w:type="spellStart"/>
            <w:r w:rsidRPr="00F40983">
              <w:rPr>
                <w:rFonts w:ascii="Calibri" w:eastAsia="Times New Roman" w:hAnsi="Calibri" w:cs="Calibri"/>
                <w:color w:val="000000"/>
              </w:rPr>
              <w:t>Funderbunk</w:t>
            </w:r>
            <w:proofErr w:type="spellEnd"/>
            <w:r w:rsidRPr="00F40983">
              <w:rPr>
                <w:rFonts w:ascii="Calibri" w:eastAsia="Times New Roman" w:hAnsi="Calibri" w:cs="Calibri"/>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8970B" w14:textId="77777777" w:rsidR="00F40983" w:rsidRPr="00F40983" w:rsidRDefault="00F40983" w:rsidP="00F40983">
            <w:pPr>
              <w:ind w:left="127"/>
              <w:rPr>
                <w:rFonts w:ascii="Times New Roman" w:eastAsia="Times New Roman" w:hAnsi="Times New Roman" w:cs="Times New Roman"/>
              </w:rPr>
            </w:pPr>
            <w:r w:rsidRPr="00F40983">
              <w:rPr>
                <w:rFonts w:ascii="Calibri" w:eastAsia="Times New Roman" w:hAnsi="Calibri" w:cs="Calibri"/>
                <w:color w:val="000000"/>
              </w:rPr>
              <w:t>75 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574927" w14:textId="77777777" w:rsidR="00F40983" w:rsidRPr="00F40983" w:rsidRDefault="00F40983" w:rsidP="00F40983">
            <w:pPr>
              <w:ind w:left="122"/>
              <w:rPr>
                <w:rFonts w:ascii="Times New Roman" w:eastAsia="Times New Roman" w:hAnsi="Times New Roman" w:cs="Times New Roman"/>
              </w:rPr>
            </w:pPr>
            <w:r w:rsidRPr="00F40983">
              <w:rPr>
                <w:rFonts w:ascii="Calibri" w:eastAsia="Times New Roman" w:hAnsi="Calibri" w:cs="Calibri"/>
                <w:color w:val="000000"/>
              </w:rPr>
              <w:t>70 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9E33EE" w14:textId="77777777" w:rsidR="00F40983" w:rsidRPr="00F40983" w:rsidRDefault="00F40983" w:rsidP="00F40983">
            <w:pPr>
              <w:ind w:left="120"/>
              <w:rPr>
                <w:rFonts w:ascii="Times New Roman" w:eastAsia="Times New Roman" w:hAnsi="Times New Roman" w:cs="Times New Roman"/>
              </w:rPr>
            </w:pPr>
            <w:r w:rsidRPr="00F40983">
              <w:rPr>
                <w:rFonts w:ascii="Calibri" w:eastAsia="Times New Roman" w:hAnsi="Calibri" w:cs="Calibri"/>
                <w:color w:val="000000"/>
              </w:rPr>
              <w:t>80 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B3EB4" w14:textId="77777777" w:rsidR="00F40983" w:rsidRPr="00F40983" w:rsidRDefault="00F40983" w:rsidP="00F40983">
            <w:pPr>
              <w:ind w:left="127"/>
              <w:rPr>
                <w:rFonts w:ascii="Times New Roman" w:eastAsia="Times New Roman" w:hAnsi="Times New Roman" w:cs="Times New Roman"/>
              </w:rPr>
            </w:pPr>
            <w:r w:rsidRPr="00F40983">
              <w:rPr>
                <w:rFonts w:ascii="Calibri" w:eastAsia="Times New Roman" w:hAnsi="Calibri" w:cs="Calibri"/>
                <w:color w:val="000000"/>
              </w:rPr>
              <w:t>74 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E14201" w14:textId="77777777" w:rsidR="00F40983" w:rsidRPr="00F40983" w:rsidRDefault="00F40983" w:rsidP="00F40983">
            <w:pPr>
              <w:ind w:left="122"/>
              <w:rPr>
                <w:rFonts w:ascii="Times New Roman" w:eastAsia="Times New Roman" w:hAnsi="Times New Roman" w:cs="Times New Roman"/>
              </w:rPr>
            </w:pPr>
            <w:r w:rsidRPr="00F40983">
              <w:rPr>
                <w:rFonts w:ascii="Calibri" w:eastAsia="Times New Roman" w:hAnsi="Calibri" w:cs="Calibri"/>
                <w:color w:val="000000"/>
              </w:rPr>
              <w:t>79 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ADE632" w14:textId="77777777" w:rsidR="00F40983" w:rsidRPr="00F40983" w:rsidRDefault="00F40983" w:rsidP="00F40983">
            <w:pPr>
              <w:ind w:left="127"/>
              <w:rPr>
                <w:rFonts w:ascii="Times New Roman" w:eastAsia="Times New Roman" w:hAnsi="Times New Roman" w:cs="Times New Roman"/>
              </w:rPr>
            </w:pPr>
            <w:r w:rsidRPr="00F40983">
              <w:rPr>
                <w:rFonts w:ascii="Calibri" w:eastAsia="Times New Roman" w:hAnsi="Calibri" w:cs="Calibri"/>
                <w:color w:val="000000"/>
              </w:rPr>
              <w:t>73 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4F118" w14:textId="77777777" w:rsidR="00F40983" w:rsidRPr="00F40983" w:rsidRDefault="00F40983" w:rsidP="00F40983">
            <w:pPr>
              <w:ind w:left="122"/>
              <w:rPr>
                <w:rFonts w:ascii="Times New Roman" w:eastAsia="Times New Roman" w:hAnsi="Times New Roman" w:cs="Times New Roman"/>
              </w:rPr>
            </w:pPr>
            <w:r w:rsidRPr="00F40983">
              <w:rPr>
                <w:rFonts w:ascii="Calibri" w:eastAsia="Times New Roman" w:hAnsi="Calibri" w:cs="Calibri"/>
                <w:color w:val="000000"/>
              </w:rPr>
              <w:t>78 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1F2E6" w14:textId="77777777" w:rsidR="00F40983" w:rsidRPr="00F40983" w:rsidRDefault="00F40983" w:rsidP="00F40983">
            <w:pPr>
              <w:ind w:left="125"/>
              <w:rPr>
                <w:rFonts w:ascii="Times New Roman" w:eastAsia="Times New Roman" w:hAnsi="Times New Roman" w:cs="Times New Roman"/>
              </w:rPr>
            </w:pPr>
            <w:r w:rsidRPr="00F40983">
              <w:rPr>
                <w:rFonts w:ascii="Calibri" w:eastAsia="Times New Roman" w:hAnsi="Calibri" w:cs="Calibri"/>
                <w:color w:val="000000"/>
              </w:rPr>
              <w:t>82 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501879" w14:textId="77777777" w:rsidR="00F40983" w:rsidRPr="00F40983" w:rsidRDefault="00F40983" w:rsidP="00F40983">
            <w:pPr>
              <w:ind w:left="128"/>
              <w:rPr>
                <w:rFonts w:ascii="Times New Roman" w:eastAsia="Times New Roman" w:hAnsi="Times New Roman" w:cs="Times New Roman"/>
              </w:rPr>
            </w:pPr>
            <w:r w:rsidRPr="00F40983">
              <w:rPr>
                <w:rFonts w:ascii="Calibri" w:eastAsia="Times New Roman" w:hAnsi="Calibri" w:cs="Calibri"/>
                <w:color w:val="000000"/>
              </w:rPr>
              <w:t>69 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7DFA2" w14:textId="77777777" w:rsidR="00F40983" w:rsidRPr="00F40983" w:rsidRDefault="00F40983" w:rsidP="00F40983">
            <w:pPr>
              <w:ind w:left="122"/>
              <w:rPr>
                <w:rFonts w:ascii="Times New Roman" w:eastAsia="Times New Roman" w:hAnsi="Times New Roman" w:cs="Times New Roman"/>
              </w:rPr>
            </w:pPr>
            <w:r w:rsidRPr="00F40983">
              <w:rPr>
                <w:rFonts w:ascii="Calibri" w:eastAsia="Times New Roman" w:hAnsi="Calibri" w:cs="Calibri"/>
                <w:color w:val="000000"/>
              </w:rPr>
              <w:t>72 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DAFF20" w14:textId="77777777" w:rsidR="00F40983" w:rsidRPr="00F40983" w:rsidRDefault="00F40983" w:rsidP="00F40983">
            <w:pPr>
              <w:ind w:left="122"/>
              <w:rPr>
                <w:rFonts w:ascii="Times New Roman" w:eastAsia="Times New Roman" w:hAnsi="Times New Roman" w:cs="Times New Roman"/>
              </w:rPr>
            </w:pPr>
            <w:r w:rsidRPr="00F40983">
              <w:rPr>
                <w:rFonts w:ascii="Calibri" w:eastAsia="Times New Roman" w:hAnsi="Calibri" w:cs="Calibri"/>
                <w:color w:val="000000"/>
              </w:rPr>
              <w:t>75 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7A4E16" w14:textId="77777777" w:rsidR="00F40983" w:rsidRPr="00F40983" w:rsidRDefault="00F40983" w:rsidP="00F40983">
            <w:pPr>
              <w:ind w:left="125"/>
              <w:rPr>
                <w:rFonts w:ascii="Times New Roman" w:eastAsia="Times New Roman" w:hAnsi="Times New Roman" w:cs="Times New Roman"/>
              </w:rPr>
            </w:pPr>
            <w:r w:rsidRPr="00F40983">
              <w:rPr>
                <w:rFonts w:ascii="Calibri" w:eastAsia="Times New Roman" w:hAnsi="Calibri" w:cs="Calibri"/>
                <w:color w:val="000000"/>
              </w:rPr>
              <w:t>84</w:t>
            </w:r>
          </w:p>
        </w:tc>
      </w:tr>
    </w:tbl>
    <w:p w14:paraId="51C1531B" w14:textId="77777777" w:rsidR="00F40983" w:rsidRPr="00F40983" w:rsidRDefault="00F40983" w:rsidP="00F40983">
      <w:pPr>
        <w:spacing w:after="240"/>
        <w:rPr>
          <w:rFonts w:ascii="Times New Roman" w:eastAsia="Times New Roman" w:hAnsi="Times New Roman" w:cs="Times New Roman"/>
        </w:rPr>
      </w:pPr>
      <w:r w:rsidRPr="00F40983">
        <w:rPr>
          <w:rFonts w:ascii="Times New Roman" w:eastAsia="Times New Roman" w:hAnsi="Times New Roman" w:cs="Times New Roman"/>
        </w:rPr>
        <w:br/>
      </w:r>
    </w:p>
    <w:p w14:paraId="009E1D23" w14:textId="77777777" w:rsidR="00F40983" w:rsidRPr="00F40983" w:rsidRDefault="00F40983" w:rsidP="00F40983">
      <w:pPr>
        <w:spacing w:before="596"/>
        <w:jc w:val="center"/>
        <w:rPr>
          <w:rFonts w:ascii="Times New Roman" w:eastAsia="Times New Roman" w:hAnsi="Times New Roman" w:cs="Times New Roman"/>
        </w:rPr>
      </w:pPr>
      <w:r w:rsidRPr="00F40983">
        <w:rPr>
          <w:rFonts w:ascii="Calibri" w:eastAsia="Times New Roman" w:hAnsi="Calibri" w:cs="Calibri"/>
          <w:b/>
          <w:bCs/>
          <w:color w:val="000000"/>
          <w:u w:val="single"/>
        </w:rPr>
        <w:t>EXPENSE BUDGET</w:t>
      </w:r>
      <w:r w:rsidRPr="00F40983">
        <w:rPr>
          <w:rFonts w:ascii="Calibri" w:eastAsia="Times New Roman" w:hAnsi="Calibri" w:cs="Calibri"/>
          <w:b/>
          <w:bCs/>
          <w:color w:val="000000"/>
        </w:rPr>
        <w:t> </w:t>
      </w:r>
    </w:p>
    <w:p w14:paraId="4CD07186" w14:textId="77777777" w:rsidR="00F40983" w:rsidRPr="00F40983" w:rsidRDefault="00F40983" w:rsidP="00F40983">
      <w:pPr>
        <w:spacing w:before="306" w:line="480" w:lineRule="auto"/>
        <w:ind w:left="20" w:right="1932"/>
        <w:rPr>
          <w:rFonts w:ascii="Times New Roman" w:eastAsia="Times New Roman" w:hAnsi="Times New Roman" w:cs="Times New Roman"/>
        </w:rPr>
      </w:pPr>
      <w:r w:rsidRPr="00F40983">
        <w:rPr>
          <w:rFonts w:ascii="Calibri" w:eastAsia="Times New Roman" w:hAnsi="Calibri" w:cs="Calibri"/>
          <w:color w:val="000000"/>
        </w:rPr>
        <w:t>In addition to calculating Revenue for 2021, you need to calculate expenses.  Each Town is requesting the following Ambulance Coverage </w:t>
      </w:r>
    </w:p>
    <w:tbl>
      <w:tblPr>
        <w:tblW w:w="0" w:type="auto"/>
        <w:tblCellMar>
          <w:top w:w="15" w:type="dxa"/>
          <w:left w:w="15" w:type="dxa"/>
          <w:bottom w:w="15" w:type="dxa"/>
          <w:right w:w="15" w:type="dxa"/>
        </w:tblCellMar>
        <w:tblLook w:val="04A0" w:firstRow="1" w:lastRow="0" w:firstColumn="1" w:lastColumn="0" w:noHBand="0" w:noVBand="1"/>
      </w:tblPr>
      <w:tblGrid>
        <w:gridCol w:w="1604"/>
        <w:gridCol w:w="2742"/>
        <w:gridCol w:w="4994"/>
      </w:tblGrid>
      <w:tr w:rsidR="00F40983" w:rsidRPr="00F40983" w14:paraId="5FC53B3E" w14:textId="77777777" w:rsidTr="00F40983">
        <w:trPr>
          <w:trHeight w:val="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A00927" w14:textId="77777777" w:rsidR="00F40983" w:rsidRPr="00F40983" w:rsidRDefault="00F40983" w:rsidP="00F40983">
            <w:pPr>
              <w:ind w:left="117"/>
              <w:rPr>
                <w:rFonts w:ascii="Times New Roman" w:eastAsia="Times New Roman" w:hAnsi="Times New Roman" w:cs="Times New Roman"/>
              </w:rPr>
            </w:pPr>
            <w:r w:rsidRPr="00F40983">
              <w:rPr>
                <w:rFonts w:ascii="Calibri" w:eastAsia="Times New Roman" w:hAnsi="Calibri" w:cs="Calibri"/>
                <w:color w:val="000000"/>
              </w:rPr>
              <w:lastRenderedPageBreak/>
              <w:t>Town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C22EA" w14:textId="77777777" w:rsidR="00F40983" w:rsidRPr="00F40983" w:rsidRDefault="00F40983" w:rsidP="00F40983">
            <w:pPr>
              <w:ind w:left="135"/>
              <w:rPr>
                <w:rFonts w:ascii="Times New Roman" w:eastAsia="Times New Roman" w:hAnsi="Times New Roman" w:cs="Times New Roman"/>
              </w:rPr>
            </w:pPr>
            <w:r w:rsidRPr="00F40983">
              <w:rPr>
                <w:rFonts w:ascii="Calibri" w:eastAsia="Times New Roman" w:hAnsi="Calibri" w:cs="Calibri"/>
                <w:color w:val="000000"/>
              </w:rPr>
              <w:t>Fully Staffed Ambulance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44DB0" w14:textId="77777777" w:rsidR="00F40983" w:rsidRPr="00F40983" w:rsidRDefault="00F40983" w:rsidP="00F40983">
            <w:pPr>
              <w:ind w:left="119"/>
              <w:rPr>
                <w:rFonts w:ascii="Times New Roman" w:eastAsia="Times New Roman" w:hAnsi="Times New Roman" w:cs="Times New Roman"/>
              </w:rPr>
            </w:pPr>
            <w:r w:rsidRPr="00F40983">
              <w:rPr>
                <w:rFonts w:ascii="Calibri" w:eastAsia="Times New Roman" w:hAnsi="Calibri" w:cs="Calibri"/>
                <w:color w:val="000000"/>
              </w:rPr>
              <w:t>Additional Ambulance</w:t>
            </w:r>
          </w:p>
        </w:tc>
      </w:tr>
      <w:tr w:rsidR="00F40983" w:rsidRPr="00F40983" w14:paraId="791FE4DB" w14:textId="77777777" w:rsidTr="00F40983">
        <w:trPr>
          <w:trHeight w:val="3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E9F5A" w14:textId="77777777" w:rsidR="00F40983" w:rsidRPr="00F40983" w:rsidRDefault="00F40983" w:rsidP="00F40983">
            <w:pPr>
              <w:ind w:left="124"/>
              <w:rPr>
                <w:rFonts w:ascii="Times New Roman" w:eastAsia="Times New Roman" w:hAnsi="Times New Roman" w:cs="Times New Roman"/>
              </w:rPr>
            </w:pPr>
            <w:proofErr w:type="spellStart"/>
            <w:r w:rsidRPr="00F40983">
              <w:rPr>
                <w:rFonts w:ascii="Calibri" w:eastAsia="Times New Roman" w:hAnsi="Calibri" w:cs="Calibri"/>
                <w:color w:val="000000"/>
              </w:rPr>
              <w:t>Strattonland</w:t>
            </w:r>
            <w:proofErr w:type="spellEnd"/>
            <w:r w:rsidRPr="00F40983">
              <w:rPr>
                <w:rFonts w:ascii="Calibri" w:eastAsia="Times New Roman" w:hAnsi="Calibri" w:cs="Calibri"/>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B413C5" w14:textId="77777777" w:rsidR="00F40983" w:rsidRPr="00F40983" w:rsidRDefault="00F40983" w:rsidP="00F40983">
            <w:pPr>
              <w:ind w:left="136"/>
              <w:rPr>
                <w:rFonts w:ascii="Times New Roman" w:eastAsia="Times New Roman" w:hAnsi="Times New Roman" w:cs="Times New Roman"/>
              </w:rPr>
            </w:pPr>
            <w:r w:rsidRPr="00F40983">
              <w:rPr>
                <w:rFonts w:ascii="Calibri" w:eastAsia="Times New Roman" w:hAnsi="Calibri" w:cs="Calibri"/>
                <w:color w:val="000000"/>
              </w:rPr>
              <w:t>1 Ambulance 24/7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671866" w14:textId="77777777" w:rsidR="00F40983" w:rsidRPr="00F40983" w:rsidRDefault="00F40983" w:rsidP="00F40983">
            <w:pPr>
              <w:ind w:left="136"/>
              <w:rPr>
                <w:rFonts w:ascii="Times New Roman" w:eastAsia="Times New Roman" w:hAnsi="Times New Roman" w:cs="Times New Roman"/>
              </w:rPr>
            </w:pPr>
            <w:r w:rsidRPr="00F40983">
              <w:rPr>
                <w:rFonts w:ascii="Calibri" w:eastAsia="Times New Roman" w:hAnsi="Calibri" w:cs="Calibri"/>
                <w:color w:val="000000"/>
              </w:rPr>
              <w:t>1 Ambulance M-F 9-5</w:t>
            </w:r>
          </w:p>
        </w:tc>
      </w:tr>
      <w:tr w:rsidR="00F40983" w:rsidRPr="00F40983" w14:paraId="7B5E749E" w14:textId="77777777" w:rsidTr="00F40983">
        <w:trPr>
          <w:trHeight w:val="5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BA3A9" w14:textId="77777777" w:rsidR="00F40983" w:rsidRPr="00F40983" w:rsidRDefault="00F40983" w:rsidP="00F40983">
            <w:pPr>
              <w:ind w:left="119"/>
              <w:rPr>
                <w:rFonts w:ascii="Times New Roman" w:eastAsia="Times New Roman" w:hAnsi="Times New Roman" w:cs="Times New Roman"/>
              </w:rPr>
            </w:pPr>
            <w:r w:rsidRPr="00F40983">
              <w:rPr>
                <w:rFonts w:ascii="Calibri" w:eastAsia="Times New Roman" w:hAnsi="Calibri" w:cs="Calibri"/>
                <w:color w:val="000000"/>
              </w:rPr>
              <w:t>Youngstown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27F36" w14:textId="77777777" w:rsidR="00F40983" w:rsidRPr="00F40983" w:rsidRDefault="00F40983" w:rsidP="00F40983">
            <w:pPr>
              <w:ind w:left="136"/>
              <w:rPr>
                <w:rFonts w:ascii="Times New Roman" w:eastAsia="Times New Roman" w:hAnsi="Times New Roman" w:cs="Times New Roman"/>
              </w:rPr>
            </w:pPr>
            <w:r w:rsidRPr="00F40983">
              <w:rPr>
                <w:rFonts w:ascii="Calibri" w:eastAsia="Times New Roman" w:hAnsi="Calibri" w:cs="Calibri"/>
                <w:color w:val="000000"/>
              </w:rPr>
              <w:t>1 Ambulance 24/7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6F4E9" w14:textId="77777777" w:rsidR="00F40983" w:rsidRPr="00F40983" w:rsidRDefault="00F40983" w:rsidP="00F40983">
            <w:pPr>
              <w:ind w:left="135" w:right="55"/>
              <w:rPr>
                <w:rFonts w:ascii="Times New Roman" w:eastAsia="Times New Roman" w:hAnsi="Times New Roman" w:cs="Times New Roman"/>
              </w:rPr>
            </w:pPr>
            <w:r w:rsidRPr="00F40983">
              <w:rPr>
                <w:rFonts w:ascii="Calibri" w:eastAsia="Times New Roman" w:hAnsi="Calibri" w:cs="Calibri"/>
                <w:color w:val="000000"/>
              </w:rPr>
              <w:t>1 Ambulance 11AM -11PM  Monday – Saturday</w:t>
            </w:r>
          </w:p>
        </w:tc>
      </w:tr>
      <w:tr w:rsidR="00F40983" w:rsidRPr="00F40983" w14:paraId="654F63AC" w14:textId="77777777" w:rsidTr="00F40983">
        <w:trPr>
          <w:trHeight w:val="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CD9D7" w14:textId="77777777" w:rsidR="00F40983" w:rsidRPr="00F40983" w:rsidRDefault="00F40983" w:rsidP="00F40983">
            <w:pPr>
              <w:ind w:left="135"/>
              <w:rPr>
                <w:rFonts w:ascii="Times New Roman" w:eastAsia="Times New Roman" w:hAnsi="Times New Roman" w:cs="Times New Roman"/>
              </w:rPr>
            </w:pPr>
            <w:proofErr w:type="spellStart"/>
            <w:r w:rsidRPr="00F40983">
              <w:rPr>
                <w:rFonts w:ascii="Calibri" w:eastAsia="Times New Roman" w:hAnsi="Calibri" w:cs="Calibri"/>
                <w:color w:val="000000"/>
              </w:rPr>
              <w:t>Fifertown</w:t>
            </w:r>
            <w:proofErr w:type="spellEnd"/>
            <w:r w:rsidRPr="00F40983">
              <w:rPr>
                <w:rFonts w:ascii="Calibri" w:eastAsia="Times New Roman" w:hAnsi="Calibri" w:cs="Calibri"/>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E0478" w14:textId="77777777" w:rsidR="00F40983" w:rsidRPr="00F40983" w:rsidRDefault="00F40983" w:rsidP="00F40983">
            <w:pPr>
              <w:ind w:left="129"/>
              <w:rPr>
                <w:rFonts w:ascii="Times New Roman" w:eastAsia="Times New Roman" w:hAnsi="Times New Roman" w:cs="Times New Roman"/>
              </w:rPr>
            </w:pPr>
            <w:r w:rsidRPr="00F40983">
              <w:rPr>
                <w:rFonts w:ascii="Calibri" w:eastAsia="Times New Roman" w:hAnsi="Calibri" w:cs="Calibri"/>
                <w:color w:val="000000"/>
              </w:rPr>
              <w:t>2 Ambulances 24/7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6E30B4" w14:textId="77777777" w:rsidR="00F40983" w:rsidRPr="00F40983" w:rsidRDefault="00F40983" w:rsidP="00F40983">
            <w:pPr>
              <w:ind w:left="135"/>
              <w:rPr>
                <w:rFonts w:ascii="Times New Roman" w:eastAsia="Times New Roman" w:hAnsi="Times New Roman" w:cs="Times New Roman"/>
              </w:rPr>
            </w:pPr>
            <w:r w:rsidRPr="00F40983">
              <w:rPr>
                <w:rFonts w:ascii="Calibri" w:eastAsia="Times New Roman" w:hAnsi="Calibri" w:cs="Calibri"/>
                <w:color w:val="000000"/>
              </w:rPr>
              <w:t>None</w:t>
            </w:r>
          </w:p>
        </w:tc>
      </w:tr>
      <w:tr w:rsidR="00F40983" w:rsidRPr="00F40983" w14:paraId="7D0335A3" w14:textId="77777777" w:rsidTr="00F40983">
        <w:trPr>
          <w:trHeight w:val="5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AFA81C" w14:textId="77777777" w:rsidR="00F40983" w:rsidRPr="00F40983" w:rsidRDefault="00F40983" w:rsidP="00F40983">
            <w:pPr>
              <w:ind w:left="135"/>
              <w:rPr>
                <w:rFonts w:ascii="Times New Roman" w:eastAsia="Times New Roman" w:hAnsi="Times New Roman" w:cs="Times New Roman"/>
              </w:rPr>
            </w:pPr>
            <w:proofErr w:type="spellStart"/>
            <w:r w:rsidRPr="00F40983">
              <w:rPr>
                <w:rFonts w:ascii="Calibri" w:eastAsia="Times New Roman" w:hAnsi="Calibri" w:cs="Calibri"/>
                <w:color w:val="000000"/>
              </w:rPr>
              <w:t>Funderbunk</w:t>
            </w:r>
            <w:proofErr w:type="spellEnd"/>
            <w:r w:rsidRPr="00F40983">
              <w:rPr>
                <w:rFonts w:ascii="Calibri" w:eastAsia="Times New Roman" w:hAnsi="Calibri" w:cs="Calibri"/>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0FFDB" w14:textId="77777777" w:rsidR="00F40983" w:rsidRPr="00F40983" w:rsidRDefault="00F40983" w:rsidP="00F40983">
            <w:pPr>
              <w:ind w:left="136"/>
              <w:rPr>
                <w:rFonts w:ascii="Times New Roman" w:eastAsia="Times New Roman" w:hAnsi="Times New Roman" w:cs="Times New Roman"/>
              </w:rPr>
            </w:pPr>
            <w:r w:rsidRPr="00F40983">
              <w:rPr>
                <w:rFonts w:ascii="Calibri" w:eastAsia="Times New Roman" w:hAnsi="Calibri" w:cs="Calibri"/>
                <w:color w:val="000000"/>
              </w:rPr>
              <w:t>1 Ambulance 24/7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F44B8C" w14:textId="77777777" w:rsidR="00F40983" w:rsidRPr="00F40983" w:rsidRDefault="00F40983" w:rsidP="00F40983">
            <w:pPr>
              <w:ind w:left="135" w:right="231"/>
              <w:rPr>
                <w:rFonts w:ascii="Times New Roman" w:eastAsia="Times New Roman" w:hAnsi="Times New Roman" w:cs="Times New Roman"/>
              </w:rPr>
            </w:pPr>
            <w:r w:rsidRPr="00F40983">
              <w:rPr>
                <w:rFonts w:ascii="Calibri" w:eastAsia="Times New Roman" w:hAnsi="Calibri" w:cs="Calibri"/>
                <w:color w:val="000000"/>
              </w:rPr>
              <w:t>1 Ambulance 8AM-12PM  Mon-Fri</w:t>
            </w:r>
          </w:p>
        </w:tc>
      </w:tr>
    </w:tbl>
    <w:p w14:paraId="7F2DB11C" w14:textId="77777777" w:rsidR="00F40983" w:rsidRPr="00F40983" w:rsidRDefault="00F40983" w:rsidP="00F40983">
      <w:pPr>
        <w:spacing w:after="240"/>
        <w:rPr>
          <w:rFonts w:ascii="Times New Roman" w:eastAsia="Times New Roman" w:hAnsi="Times New Roman" w:cs="Times New Roman"/>
        </w:rPr>
      </w:pPr>
    </w:p>
    <w:p w14:paraId="16F08BF7" w14:textId="77777777" w:rsidR="00F40983" w:rsidRPr="00F40983" w:rsidRDefault="00F40983" w:rsidP="00F40983">
      <w:pPr>
        <w:ind w:left="2" w:right="117" w:hanging="7"/>
        <w:rPr>
          <w:rFonts w:ascii="Times New Roman" w:eastAsia="Times New Roman" w:hAnsi="Times New Roman" w:cs="Times New Roman"/>
        </w:rPr>
      </w:pPr>
      <w:r w:rsidRPr="00F40983">
        <w:rPr>
          <w:rFonts w:ascii="Calibri" w:eastAsia="Times New Roman" w:hAnsi="Calibri" w:cs="Calibri"/>
          <w:color w:val="000000"/>
        </w:rPr>
        <w:t>The town administrators want you staff every ambulance with One EMT and One Paramedic.  Since all staff just started with you and have the same seniority, all EMTs make 15.25 per hour,  and Paramedics make 24.54 per hour.  </w:t>
      </w:r>
    </w:p>
    <w:p w14:paraId="253641E6" w14:textId="77777777" w:rsidR="00F40983" w:rsidRPr="00F40983" w:rsidRDefault="00F40983" w:rsidP="00F40983">
      <w:pPr>
        <w:spacing w:before="302"/>
        <w:ind w:left="4"/>
        <w:rPr>
          <w:rFonts w:ascii="Times New Roman" w:eastAsia="Times New Roman" w:hAnsi="Times New Roman" w:cs="Times New Roman"/>
        </w:rPr>
      </w:pPr>
      <w:r w:rsidRPr="00F40983">
        <w:rPr>
          <w:rFonts w:ascii="Calibri" w:eastAsia="Times New Roman" w:hAnsi="Calibri" w:cs="Calibri"/>
          <w:color w:val="000000"/>
        </w:rPr>
        <w:t>You determine the number and types of employees that you will need to run this business.  </w:t>
      </w:r>
    </w:p>
    <w:p w14:paraId="2D8ACCC1" w14:textId="77777777" w:rsidR="00F40983" w:rsidRPr="00F40983" w:rsidRDefault="00F40983" w:rsidP="00F40983">
      <w:pPr>
        <w:spacing w:before="306"/>
        <w:ind w:left="20"/>
        <w:rPr>
          <w:rFonts w:ascii="Times New Roman" w:eastAsia="Times New Roman" w:hAnsi="Times New Roman" w:cs="Times New Roman"/>
        </w:rPr>
      </w:pPr>
      <w:r w:rsidRPr="00F40983">
        <w:rPr>
          <w:rFonts w:ascii="Calibri" w:eastAsia="Times New Roman" w:hAnsi="Calibri" w:cs="Calibri"/>
          <w:color w:val="000000"/>
        </w:rPr>
        <w:t>Full Time Employees receive the following:  </w:t>
      </w:r>
    </w:p>
    <w:tbl>
      <w:tblPr>
        <w:tblW w:w="0" w:type="auto"/>
        <w:tblCellMar>
          <w:top w:w="15" w:type="dxa"/>
          <w:left w:w="15" w:type="dxa"/>
          <w:bottom w:w="15" w:type="dxa"/>
          <w:right w:w="15" w:type="dxa"/>
        </w:tblCellMar>
        <w:tblLook w:val="04A0" w:firstRow="1" w:lastRow="0" w:firstColumn="1" w:lastColumn="0" w:noHBand="0" w:noVBand="1"/>
      </w:tblPr>
      <w:tblGrid>
        <w:gridCol w:w="2135"/>
        <w:gridCol w:w="2164"/>
        <w:gridCol w:w="2346"/>
      </w:tblGrid>
      <w:tr w:rsidR="00F40983" w:rsidRPr="00F40983" w14:paraId="0BB1D57B" w14:textId="77777777" w:rsidTr="00F40983">
        <w:trPr>
          <w:trHeight w:val="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DDC46E" w14:textId="77777777" w:rsidR="00F40983" w:rsidRPr="00F40983" w:rsidRDefault="00F40983" w:rsidP="00F40983">
            <w:pPr>
              <w:ind w:left="135"/>
              <w:rPr>
                <w:rFonts w:ascii="Times New Roman" w:eastAsia="Times New Roman" w:hAnsi="Times New Roman" w:cs="Times New Roman"/>
              </w:rPr>
            </w:pPr>
            <w:r w:rsidRPr="00F40983">
              <w:rPr>
                <w:rFonts w:ascii="Calibri" w:eastAsia="Times New Roman" w:hAnsi="Calibri" w:cs="Calibri"/>
                <w:color w:val="000000"/>
              </w:rPr>
              <w:t>Item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59245" w14:textId="77777777" w:rsidR="00F40983" w:rsidRPr="00F40983" w:rsidRDefault="00F40983" w:rsidP="00F40983">
            <w:pPr>
              <w:ind w:left="135"/>
              <w:rPr>
                <w:rFonts w:ascii="Times New Roman" w:eastAsia="Times New Roman" w:hAnsi="Times New Roman" w:cs="Times New Roman"/>
              </w:rPr>
            </w:pPr>
            <w:r w:rsidRPr="00F40983">
              <w:rPr>
                <w:rFonts w:ascii="Calibri" w:eastAsia="Times New Roman" w:hAnsi="Calibri" w:cs="Calibri"/>
                <w:color w:val="000000"/>
              </w:rPr>
              <w:t>Monthly Premium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892088" w14:textId="77777777" w:rsidR="00F40983" w:rsidRPr="00F40983" w:rsidRDefault="00F40983" w:rsidP="00F40983">
            <w:pPr>
              <w:ind w:left="122"/>
              <w:rPr>
                <w:rFonts w:ascii="Times New Roman" w:eastAsia="Times New Roman" w:hAnsi="Times New Roman" w:cs="Times New Roman"/>
              </w:rPr>
            </w:pPr>
            <w:r w:rsidRPr="00F40983">
              <w:rPr>
                <w:rFonts w:ascii="Calibri" w:eastAsia="Times New Roman" w:hAnsi="Calibri" w:cs="Calibri"/>
                <w:color w:val="000000"/>
              </w:rPr>
              <w:t>Cost Breakdown</w:t>
            </w:r>
          </w:p>
        </w:tc>
      </w:tr>
      <w:tr w:rsidR="00F40983" w:rsidRPr="00F40983" w14:paraId="2CBDDECC" w14:textId="77777777" w:rsidTr="00F40983">
        <w:trPr>
          <w:trHeight w:val="3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77B84" w14:textId="77777777" w:rsidR="00F40983" w:rsidRPr="00F40983" w:rsidRDefault="00F40983" w:rsidP="00F40983">
            <w:pPr>
              <w:ind w:left="135"/>
              <w:rPr>
                <w:rFonts w:ascii="Times New Roman" w:eastAsia="Times New Roman" w:hAnsi="Times New Roman" w:cs="Times New Roman"/>
              </w:rPr>
            </w:pPr>
            <w:r w:rsidRPr="00F40983">
              <w:rPr>
                <w:rFonts w:ascii="Calibri" w:eastAsia="Times New Roman" w:hAnsi="Calibri" w:cs="Calibri"/>
                <w:color w:val="000000"/>
              </w:rPr>
              <w:t>Medical Coverage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A5AC1" w14:textId="77777777" w:rsidR="00F40983" w:rsidRPr="00F40983" w:rsidRDefault="00F40983" w:rsidP="00F40983">
            <w:pPr>
              <w:ind w:left="127"/>
              <w:rPr>
                <w:rFonts w:ascii="Times New Roman" w:eastAsia="Times New Roman" w:hAnsi="Times New Roman" w:cs="Times New Roman"/>
              </w:rPr>
            </w:pPr>
            <w:r w:rsidRPr="00F40983">
              <w:rPr>
                <w:rFonts w:ascii="Calibri" w:eastAsia="Times New Roman" w:hAnsi="Calibri" w:cs="Calibri"/>
                <w:color w:val="000000"/>
              </w:rPr>
              <w:t>550.00 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E89C38" w14:textId="77777777" w:rsidR="00F40983" w:rsidRPr="00F40983" w:rsidRDefault="00F40983" w:rsidP="00F40983">
            <w:pPr>
              <w:ind w:left="131"/>
              <w:rPr>
                <w:rFonts w:ascii="Times New Roman" w:eastAsia="Times New Roman" w:hAnsi="Times New Roman" w:cs="Times New Roman"/>
              </w:rPr>
            </w:pPr>
            <w:r w:rsidRPr="00F40983">
              <w:rPr>
                <w:rFonts w:ascii="Calibri" w:eastAsia="Times New Roman" w:hAnsi="Calibri" w:cs="Calibri"/>
                <w:color w:val="000000"/>
              </w:rPr>
              <w:t>Employer Pays 70%</w:t>
            </w:r>
          </w:p>
        </w:tc>
      </w:tr>
      <w:tr w:rsidR="00F40983" w:rsidRPr="00F40983" w14:paraId="667987FB" w14:textId="77777777" w:rsidTr="00F40983">
        <w:trPr>
          <w:trHeight w:val="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18F268" w14:textId="77777777" w:rsidR="00F40983" w:rsidRPr="00F40983" w:rsidRDefault="00F40983" w:rsidP="00F40983">
            <w:pPr>
              <w:ind w:left="119"/>
              <w:rPr>
                <w:rFonts w:ascii="Times New Roman" w:eastAsia="Times New Roman" w:hAnsi="Times New Roman" w:cs="Times New Roman"/>
              </w:rPr>
            </w:pPr>
            <w:r w:rsidRPr="00F40983">
              <w:rPr>
                <w:rFonts w:ascii="Calibri" w:eastAsia="Times New Roman" w:hAnsi="Calibri" w:cs="Calibri"/>
                <w:color w:val="000000"/>
              </w:rPr>
              <w:t>Vision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183F65" w14:textId="77777777" w:rsidR="00F40983" w:rsidRPr="00F40983" w:rsidRDefault="00F40983" w:rsidP="00F40983">
            <w:pPr>
              <w:ind w:left="127"/>
              <w:rPr>
                <w:rFonts w:ascii="Times New Roman" w:eastAsia="Times New Roman" w:hAnsi="Times New Roman" w:cs="Times New Roman"/>
              </w:rPr>
            </w:pPr>
            <w:r w:rsidRPr="00F40983">
              <w:rPr>
                <w:rFonts w:ascii="Calibri" w:eastAsia="Times New Roman" w:hAnsi="Calibri" w:cs="Calibri"/>
                <w:color w:val="000000"/>
              </w:rPr>
              <w:t>50.00 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44E7B2" w14:textId="77777777" w:rsidR="00F40983" w:rsidRPr="00F40983" w:rsidRDefault="00F40983" w:rsidP="00F40983">
            <w:pPr>
              <w:ind w:left="131"/>
              <w:rPr>
                <w:rFonts w:ascii="Times New Roman" w:eastAsia="Times New Roman" w:hAnsi="Times New Roman" w:cs="Times New Roman"/>
              </w:rPr>
            </w:pPr>
            <w:r w:rsidRPr="00F40983">
              <w:rPr>
                <w:rFonts w:ascii="Calibri" w:eastAsia="Times New Roman" w:hAnsi="Calibri" w:cs="Calibri"/>
                <w:color w:val="000000"/>
              </w:rPr>
              <w:t>Employer Pays 100%</w:t>
            </w:r>
          </w:p>
        </w:tc>
      </w:tr>
      <w:tr w:rsidR="00F40983" w:rsidRPr="00F40983" w14:paraId="734142B6" w14:textId="77777777" w:rsidTr="00F40983">
        <w:trPr>
          <w:trHeight w:val="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628CBC" w14:textId="77777777" w:rsidR="00F40983" w:rsidRPr="00F40983" w:rsidRDefault="00F40983" w:rsidP="00F40983">
            <w:pPr>
              <w:ind w:left="135"/>
              <w:rPr>
                <w:rFonts w:ascii="Times New Roman" w:eastAsia="Times New Roman" w:hAnsi="Times New Roman" w:cs="Times New Roman"/>
              </w:rPr>
            </w:pPr>
            <w:r w:rsidRPr="00F40983">
              <w:rPr>
                <w:rFonts w:ascii="Calibri" w:eastAsia="Times New Roman" w:hAnsi="Calibri" w:cs="Calibri"/>
                <w:color w:val="000000"/>
              </w:rPr>
              <w:t>Dental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BDFF5B" w14:textId="77777777" w:rsidR="00F40983" w:rsidRPr="00F40983" w:rsidRDefault="00F40983" w:rsidP="00F40983">
            <w:pPr>
              <w:ind w:left="127"/>
              <w:rPr>
                <w:rFonts w:ascii="Times New Roman" w:eastAsia="Times New Roman" w:hAnsi="Times New Roman" w:cs="Times New Roman"/>
              </w:rPr>
            </w:pPr>
            <w:r w:rsidRPr="00F40983">
              <w:rPr>
                <w:rFonts w:ascii="Calibri" w:eastAsia="Times New Roman" w:hAnsi="Calibri" w:cs="Calibri"/>
                <w:color w:val="000000"/>
              </w:rPr>
              <w:t>75.00 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A37F3" w14:textId="77777777" w:rsidR="00F40983" w:rsidRPr="00F40983" w:rsidRDefault="00F40983" w:rsidP="00F40983">
            <w:pPr>
              <w:ind w:left="131"/>
              <w:rPr>
                <w:rFonts w:ascii="Times New Roman" w:eastAsia="Times New Roman" w:hAnsi="Times New Roman" w:cs="Times New Roman"/>
              </w:rPr>
            </w:pPr>
            <w:r w:rsidRPr="00F40983">
              <w:rPr>
                <w:rFonts w:ascii="Calibri" w:eastAsia="Times New Roman" w:hAnsi="Calibri" w:cs="Calibri"/>
                <w:color w:val="000000"/>
              </w:rPr>
              <w:t>Employer Pays 80%</w:t>
            </w:r>
          </w:p>
        </w:tc>
      </w:tr>
      <w:tr w:rsidR="00F40983" w:rsidRPr="00F40983" w14:paraId="56731DAF" w14:textId="77777777" w:rsidTr="00F40983">
        <w:trPr>
          <w:trHeight w:val="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A92D5D" w14:textId="77777777" w:rsidR="00F40983" w:rsidRPr="00F40983" w:rsidRDefault="00F40983" w:rsidP="00F40983">
            <w:pPr>
              <w:ind w:left="135"/>
              <w:rPr>
                <w:rFonts w:ascii="Times New Roman" w:eastAsia="Times New Roman" w:hAnsi="Times New Roman" w:cs="Times New Roman"/>
              </w:rPr>
            </w:pPr>
            <w:r w:rsidRPr="00F40983">
              <w:rPr>
                <w:rFonts w:ascii="Calibri" w:eastAsia="Times New Roman" w:hAnsi="Calibri" w:cs="Calibri"/>
                <w:color w:val="000000"/>
              </w:rPr>
              <w:t>Uniforms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3E1C54" w14:textId="77777777" w:rsidR="00F40983" w:rsidRPr="00F40983" w:rsidRDefault="00F40983" w:rsidP="00F40983">
            <w:pPr>
              <w:ind w:left="121"/>
              <w:rPr>
                <w:rFonts w:ascii="Times New Roman" w:eastAsia="Times New Roman" w:hAnsi="Times New Roman" w:cs="Times New Roman"/>
              </w:rPr>
            </w:pPr>
            <w:r w:rsidRPr="00F40983">
              <w:rPr>
                <w:rFonts w:ascii="Calibri" w:eastAsia="Times New Roman" w:hAnsi="Calibri" w:cs="Calibri"/>
                <w:color w:val="000000"/>
              </w:rPr>
              <w:t>400.00 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D1B0AA" w14:textId="77777777" w:rsidR="00F40983" w:rsidRPr="00F40983" w:rsidRDefault="00F40983" w:rsidP="00F40983">
            <w:pPr>
              <w:ind w:left="131"/>
              <w:rPr>
                <w:rFonts w:ascii="Times New Roman" w:eastAsia="Times New Roman" w:hAnsi="Times New Roman" w:cs="Times New Roman"/>
              </w:rPr>
            </w:pPr>
            <w:r w:rsidRPr="00F40983">
              <w:rPr>
                <w:rFonts w:ascii="Calibri" w:eastAsia="Times New Roman" w:hAnsi="Calibri" w:cs="Calibri"/>
                <w:color w:val="000000"/>
              </w:rPr>
              <w:t>Employer Pays 100%</w:t>
            </w:r>
          </w:p>
        </w:tc>
      </w:tr>
    </w:tbl>
    <w:p w14:paraId="194697B2" w14:textId="77777777" w:rsidR="00F40983" w:rsidRPr="00F40983" w:rsidRDefault="00F40983" w:rsidP="00F40983">
      <w:pPr>
        <w:spacing w:after="240"/>
        <w:rPr>
          <w:rFonts w:ascii="Times New Roman" w:eastAsia="Times New Roman" w:hAnsi="Times New Roman" w:cs="Times New Roman"/>
        </w:rPr>
      </w:pPr>
    </w:p>
    <w:p w14:paraId="44364854" w14:textId="77777777" w:rsidR="00F40983" w:rsidRPr="00F40983" w:rsidRDefault="00F40983" w:rsidP="00F40983">
      <w:pPr>
        <w:ind w:left="20"/>
        <w:rPr>
          <w:rFonts w:ascii="Times New Roman" w:eastAsia="Times New Roman" w:hAnsi="Times New Roman" w:cs="Times New Roman"/>
        </w:rPr>
      </w:pPr>
      <w:r w:rsidRPr="00F40983">
        <w:rPr>
          <w:rFonts w:ascii="Calibri" w:eastAsia="Times New Roman" w:hAnsi="Calibri" w:cs="Calibri"/>
          <w:color w:val="000000"/>
        </w:rPr>
        <w:t>Part Time Employees receive the following:  </w:t>
      </w:r>
    </w:p>
    <w:tbl>
      <w:tblPr>
        <w:tblW w:w="0" w:type="auto"/>
        <w:tblCellMar>
          <w:top w:w="15" w:type="dxa"/>
          <w:left w:w="15" w:type="dxa"/>
          <w:bottom w:w="15" w:type="dxa"/>
          <w:right w:w="15" w:type="dxa"/>
        </w:tblCellMar>
        <w:tblLook w:val="04A0" w:firstRow="1" w:lastRow="0" w:firstColumn="1" w:lastColumn="0" w:noHBand="0" w:noVBand="1"/>
      </w:tblPr>
      <w:tblGrid>
        <w:gridCol w:w="1294"/>
        <w:gridCol w:w="2164"/>
        <w:gridCol w:w="2346"/>
      </w:tblGrid>
      <w:tr w:rsidR="00F40983" w:rsidRPr="00F40983" w14:paraId="077D03E8" w14:textId="77777777" w:rsidTr="00F40983">
        <w:trPr>
          <w:trHeight w:val="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818EFC" w14:textId="77777777" w:rsidR="00F40983" w:rsidRPr="00F40983" w:rsidRDefault="00F40983" w:rsidP="00F40983">
            <w:pPr>
              <w:ind w:left="135"/>
              <w:rPr>
                <w:rFonts w:ascii="Times New Roman" w:eastAsia="Times New Roman" w:hAnsi="Times New Roman" w:cs="Times New Roman"/>
              </w:rPr>
            </w:pPr>
            <w:r w:rsidRPr="00F40983">
              <w:rPr>
                <w:rFonts w:ascii="Calibri" w:eastAsia="Times New Roman" w:hAnsi="Calibri" w:cs="Calibri"/>
                <w:color w:val="000000"/>
              </w:rPr>
              <w:t>Item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75CE6" w14:textId="77777777" w:rsidR="00F40983" w:rsidRPr="00F40983" w:rsidRDefault="00F40983" w:rsidP="00F40983">
            <w:pPr>
              <w:ind w:left="135"/>
              <w:rPr>
                <w:rFonts w:ascii="Times New Roman" w:eastAsia="Times New Roman" w:hAnsi="Times New Roman" w:cs="Times New Roman"/>
              </w:rPr>
            </w:pPr>
            <w:r w:rsidRPr="00F40983">
              <w:rPr>
                <w:rFonts w:ascii="Calibri" w:eastAsia="Times New Roman" w:hAnsi="Calibri" w:cs="Calibri"/>
                <w:color w:val="000000"/>
              </w:rPr>
              <w:t>Monthly Premium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3A711" w14:textId="77777777" w:rsidR="00F40983" w:rsidRPr="00F40983" w:rsidRDefault="00F40983" w:rsidP="00F40983">
            <w:pPr>
              <w:ind w:left="122"/>
              <w:rPr>
                <w:rFonts w:ascii="Times New Roman" w:eastAsia="Times New Roman" w:hAnsi="Times New Roman" w:cs="Times New Roman"/>
              </w:rPr>
            </w:pPr>
            <w:r w:rsidRPr="00F40983">
              <w:rPr>
                <w:rFonts w:ascii="Calibri" w:eastAsia="Times New Roman" w:hAnsi="Calibri" w:cs="Calibri"/>
                <w:color w:val="000000"/>
              </w:rPr>
              <w:t>Cost Breakdown</w:t>
            </w:r>
          </w:p>
        </w:tc>
      </w:tr>
      <w:tr w:rsidR="00F40983" w:rsidRPr="00F40983" w14:paraId="09D49578" w14:textId="77777777" w:rsidTr="00F40983">
        <w:trPr>
          <w:trHeight w:val="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0B8EC1" w14:textId="77777777" w:rsidR="00F40983" w:rsidRPr="00F40983" w:rsidRDefault="00F40983" w:rsidP="00F40983">
            <w:pPr>
              <w:ind w:left="135"/>
              <w:rPr>
                <w:rFonts w:ascii="Times New Roman" w:eastAsia="Times New Roman" w:hAnsi="Times New Roman" w:cs="Times New Roman"/>
              </w:rPr>
            </w:pPr>
            <w:r w:rsidRPr="00F40983">
              <w:rPr>
                <w:rFonts w:ascii="Calibri" w:eastAsia="Times New Roman" w:hAnsi="Calibri" w:cs="Calibri"/>
                <w:color w:val="000000"/>
              </w:rPr>
              <w:t>Uniforms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707A25" w14:textId="77777777" w:rsidR="00F40983" w:rsidRPr="00F40983" w:rsidRDefault="00F40983" w:rsidP="00F40983">
            <w:pPr>
              <w:ind w:left="121"/>
              <w:rPr>
                <w:rFonts w:ascii="Times New Roman" w:eastAsia="Times New Roman" w:hAnsi="Times New Roman" w:cs="Times New Roman"/>
              </w:rPr>
            </w:pPr>
            <w:r w:rsidRPr="00F40983">
              <w:rPr>
                <w:rFonts w:ascii="Calibri" w:eastAsia="Times New Roman" w:hAnsi="Calibri" w:cs="Calibri"/>
                <w:color w:val="000000"/>
              </w:rPr>
              <w:t>400.00 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ADD32" w14:textId="77777777" w:rsidR="00F40983" w:rsidRPr="00F40983" w:rsidRDefault="00F40983" w:rsidP="00F40983">
            <w:pPr>
              <w:ind w:left="131"/>
              <w:rPr>
                <w:rFonts w:ascii="Times New Roman" w:eastAsia="Times New Roman" w:hAnsi="Times New Roman" w:cs="Times New Roman"/>
              </w:rPr>
            </w:pPr>
            <w:r w:rsidRPr="00F40983">
              <w:rPr>
                <w:rFonts w:ascii="Calibri" w:eastAsia="Times New Roman" w:hAnsi="Calibri" w:cs="Calibri"/>
                <w:color w:val="000000"/>
              </w:rPr>
              <w:t>Employer Pays 100%</w:t>
            </w:r>
          </w:p>
        </w:tc>
      </w:tr>
    </w:tbl>
    <w:p w14:paraId="3B76C8F4" w14:textId="77777777" w:rsidR="00F40983" w:rsidRPr="00F40983" w:rsidRDefault="00F40983" w:rsidP="00F40983">
      <w:pPr>
        <w:spacing w:after="240"/>
        <w:rPr>
          <w:rFonts w:ascii="Times New Roman" w:eastAsia="Times New Roman" w:hAnsi="Times New Roman" w:cs="Times New Roman"/>
        </w:rPr>
      </w:pPr>
    </w:p>
    <w:p w14:paraId="5708007F" w14:textId="77777777" w:rsidR="00F40983" w:rsidRPr="00F40983" w:rsidRDefault="00F40983" w:rsidP="00F40983">
      <w:pPr>
        <w:ind w:left="20"/>
        <w:rPr>
          <w:rFonts w:ascii="Times New Roman" w:eastAsia="Times New Roman" w:hAnsi="Times New Roman" w:cs="Times New Roman"/>
        </w:rPr>
      </w:pPr>
      <w:r w:rsidRPr="00F40983">
        <w:rPr>
          <w:rFonts w:ascii="Calibri" w:eastAsia="Times New Roman" w:hAnsi="Calibri" w:cs="Calibri"/>
          <w:color w:val="000000"/>
        </w:rPr>
        <w:t>In addition, you must pay Rent and Utilities at your stations. These break down as follows: </w:t>
      </w:r>
    </w:p>
    <w:tbl>
      <w:tblPr>
        <w:tblW w:w="0" w:type="auto"/>
        <w:tblCellMar>
          <w:top w:w="15" w:type="dxa"/>
          <w:left w:w="15" w:type="dxa"/>
          <w:bottom w:w="15" w:type="dxa"/>
          <w:right w:w="15" w:type="dxa"/>
        </w:tblCellMar>
        <w:tblLook w:val="04A0" w:firstRow="1" w:lastRow="0" w:firstColumn="1" w:lastColumn="0" w:noHBand="0" w:noVBand="1"/>
      </w:tblPr>
      <w:tblGrid>
        <w:gridCol w:w="1604"/>
        <w:gridCol w:w="1728"/>
        <w:gridCol w:w="2285"/>
      </w:tblGrid>
      <w:tr w:rsidR="00F40983" w:rsidRPr="00F40983" w14:paraId="4B70F98E" w14:textId="77777777" w:rsidTr="00F40983">
        <w:trPr>
          <w:trHeight w:val="3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7E964" w14:textId="77777777" w:rsidR="00F40983" w:rsidRPr="00F40983" w:rsidRDefault="00F40983" w:rsidP="00F40983">
            <w:pPr>
              <w:ind w:left="117"/>
              <w:rPr>
                <w:rFonts w:ascii="Times New Roman" w:eastAsia="Times New Roman" w:hAnsi="Times New Roman" w:cs="Times New Roman"/>
              </w:rPr>
            </w:pPr>
            <w:r w:rsidRPr="00F40983">
              <w:rPr>
                <w:rFonts w:ascii="Calibri" w:eastAsia="Times New Roman" w:hAnsi="Calibri" w:cs="Calibri"/>
                <w:color w:val="000000"/>
              </w:rPr>
              <w:t>Town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9198B0" w14:textId="77777777" w:rsidR="00F40983" w:rsidRPr="00F40983" w:rsidRDefault="00F40983" w:rsidP="00F40983">
            <w:pPr>
              <w:ind w:left="135"/>
              <w:rPr>
                <w:rFonts w:ascii="Times New Roman" w:eastAsia="Times New Roman" w:hAnsi="Times New Roman" w:cs="Times New Roman"/>
              </w:rPr>
            </w:pPr>
            <w:r w:rsidRPr="00F40983">
              <w:rPr>
                <w:rFonts w:ascii="Calibri" w:eastAsia="Times New Roman" w:hAnsi="Calibri" w:cs="Calibri"/>
                <w:color w:val="000000"/>
              </w:rPr>
              <w:t>Monthly Rent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9B7F57" w14:textId="77777777" w:rsidR="00F40983" w:rsidRPr="00F40983" w:rsidRDefault="00F40983" w:rsidP="00F40983">
            <w:pPr>
              <w:ind w:left="131"/>
              <w:rPr>
                <w:rFonts w:ascii="Times New Roman" w:eastAsia="Times New Roman" w:hAnsi="Times New Roman" w:cs="Times New Roman"/>
              </w:rPr>
            </w:pPr>
            <w:r w:rsidRPr="00F40983">
              <w:rPr>
                <w:rFonts w:ascii="Calibri" w:eastAsia="Times New Roman" w:hAnsi="Calibri" w:cs="Calibri"/>
                <w:color w:val="000000"/>
              </w:rPr>
              <w:t>Monthly Utility Cost</w:t>
            </w:r>
          </w:p>
        </w:tc>
      </w:tr>
      <w:tr w:rsidR="00F40983" w:rsidRPr="00F40983" w14:paraId="7461BC4C" w14:textId="77777777" w:rsidTr="00F40983">
        <w:trPr>
          <w:trHeight w:val="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2AB54" w14:textId="77777777" w:rsidR="00F40983" w:rsidRPr="00F40983" w:rsidRDefault="00F40983" w:rsidP="00F40983">
            <w:pPr>
              <w:ind w:left="124"/>
              <w:rPr>
                <w:rFonts w:ascii="Times New Roman" w:eastAsia="Times New Roman" w:hAnsi="Times New Roman" w:cs="Times New Roman"/>
              </w:rPr>
            </w:pPr>
            <w:proofErr w:type="spellStart"/>
            <w:r w:rsidRPr="00F40983">
              <w:rPr>
                <w:rFonts w:ascii="Calibri" w:eastAsia="Times New Roman" w:hAnsi="Calibri" w:cs="Calibri"/>
                <w:color w:val="000000"/>
              </w:rPr>
              <w:t>Strattonland</w:t>
            </w:r>
            <w:proofErr w:type="spellEnd"/>
            <w:r w:rsidRPr="00F40983">
              <w:rPr>
                <w:rFonts w:ascii="Calibri" w:eastAsia="Times New Roman" w:hAnsi="Calibri" w:cs="Calibri"/>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13A12F" w14:textId="77777777" w:rsidR="00F40983" w:rsidRPr="00F40983" w:rsidRDefault="00F40983" w:rsidP="00F40983">
            <w:pPr>
              <w:ind w:left="136"/>
              <w:rPr>
                <w:rFonts w:ascii="Times New Roman" w:eastAsia="Times New Roman" w:hAnsi="Times New Roman" w:cs="Times New Roman"/>
              </w:rPr>
            </w:pPr>
            <w:r w:rsidRPr="00F40983">
              <w:rPr>
                <w:rFonts w:ascii="Calibri" w:eastAsia="Times New Roman" w:hAnsi="Calibri" w:cs="Calibri"/>
                <w:color w:val="000000"/>
              </w:rPr>
              <w:t>1,200 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B88F4" w14:textId="77777777" w:rsidR="00F40983" w:rsidRPr="00F40983" w:rsidRDefault="00F40983" w:rsidP="00F40983">
            <w:pPr>
              <w:ind w:left="124"/>
              <w:rPr>
                <w:rFonts w:ascii="Times New Roman" w:eastAsia="Times New Roman" w:hAnsi="Times New Roman" w:cs="Times New Roman"/>
              </w:rPr>
            </w:pPr>
            <w:r w:rsidRPr="00F40983">
              <w:rPr>
                <w:rFonts w:ascii="Calibri" w:eastAsia="Times New Roman" w:hAnsi="Calibri" w:cs="Calibri"/>
                <w:color w:val="000000"/>
              </w:rPr>
              <w:t>200</w:t>
            </w:r>
          </w:p>
        </w:tc>
      </w:tr>
      <w:tr w:rsidR="00F40983" w:rsidRPr="00F40983" w14:paraId="475470AD" w14:textId="77777777" w:rsidTr="00F40983">
        <w:trPr>
          <w:trHeight w:val="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81B0A2" w14:textId="77777777" w:rsidR="00F40983" w:rsidRPr="00F40983" w:rsidRDefault="00F40983" w:rsidP="00F40983">
            <w:pPr>
              <w:ind w:left="119"/>
              <w:rPr>
                <w:rFonts w:ascii="Times New Roman" w:eastAsia="Times New Roman" w:hAnsi="Times New Roman" w:cs="Times New Roman"/>
              </w:rPr>
            </w:pPr>
            <w:r w:rsidRPr="00F40983">
              <w:rPr>
                <w:rFonts w:ascii="Calibri" w:eastAsia="Times New Roman" w:hAnsi="Calibri" w:cs="Calibri"/>
                <w:color w:val="000000"/>
              </w:rPr>
              <w:lastRenderedPageBreak/>
              <w:t>Youngstown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622EF6" w14:textId="77777777" w:rsidR="00F40983" w:rsidRPr="00F40983" w:rsidRDefault="00F40983" w:rsidP="00F40983">
            <w:pPr>
              <w:ind w:left="136"/>
              <w:rPr>
                <w:rFonts w:ascii="Times New Roman" w:eastAsia="Times New Roman" w:hAnsi="Times New Roman" w:cs="Times New Roman"/>
              </w:rPr>
            </w:pPr>
            <w:r w:rsidRPr="00F40983">
              <w:rPr>
                <w:rFonts w:ascii="Calibri" w:eastAsia="Times New Roman" w:hAnsi="Calibri" w:cs="Calibri"/>
                <w:color w:val="000000"/>
              </w:rPr>
              <w:t>1,100 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073B9" w14:textId="77777777" w:rsidR="00F40983" w:rsidRPr="00F40983" w:rsidRDefault="00F40983" w:rsidP="00F40983">
            <w:pPr>
              <w:ind w:left="124"/>
              <w:rPr>
                <w:rFonts w:ascii="Times New Roman" w:eastAsia="Times New Roman" w:hAnsi="Times New Roman" w:cs="Times New Roman"/>
              </w:rPr>
            </w:pPr>
            <w:r w:rsidRPr="00F40983">
              <w:rPr>
                <w:rFonts w:ascii="Calibri" w:eastAsia="Times New Roman" w:hAnsi="Calibri" w:cs="Calibri"/>
                <w:color w:val="000000"/>
              </w:rPr>
              <w:t>250</w:t>
            </w:r>
          </w:p>
        </w:tc>
      </w:tr>
      <w:tr w:rsidR="00F40983" w:rsidRPr="00F40983" w14:paraId="08F70823" w14:textId="77777777" w:rsidTr="00F40983">
        <w:trPr>
          <w:trHeight w:val="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3690E" w14:textId="77777777" w:rsidR="00F40983" w:rsidRPr="00F40983" w:rsidRDefault="00F40983" w:rsidP="00F40983">
            <w:pPr>
              <w:ind w:left="135"/>
              <w:rPr>
                <w:rFonts w:ascii="Times New Roman" w:eastAsia="Times New Roman" w:hAnsi="Times New Roman" w:cs="Times New Roman"/>
              </w:rPr>
            </w:pPr>
            <w:proofErr w:type="spellStart"/>
            <w:r w:rsidRPr="00F40983">
              <w:rPr>
                <w:rFonts w:ascii="Calibri" w:eastAsia="Times New Roman" w:hAnsi="Calibri" w:cs="Calibri"/>
                <w:color w:val="000000"/>
              </w:rPr>
              <w:t>Fifertown</w:t>
            </w:r>
            <w:proofErr w:type="spellEnd"/>
            <w:r w:rsidRPr="00F40983">
              <w:rPr>
                <w:rFonts w:ascii="Calibri" w:eastAsia="Times New Roman" w:hAnsi="Calibri" w:cs="Calibri"/>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1E726" w14:textId="77777777" w:rsidR="00F40983" w:rsidRPr="00F40983" w:rsidRDefault="00F40983" w:rsidP="00F40983">
            <w:pPr>
              <w:ind w:left="136"/>
              <w:rPr>
                <w:rFonts w:ascii="Times New Roman" w:eastAsia="Times New Roman" w:hAnsi="Times New Roman" w:cs="Times New Roman"/>
              </w:rPr>
            </w:pPr>
            <w:r w:rsidRPr="00F40983">
              <w:rPr>
                <w:rFonts w:ascii="Calibri" w:eastAsia="Times New Roman" w:hAnsi="Calibri" w:cs="Calibri"/>
                <w:color w:val="000000"/>
              </w:rPr>
              <w:t>1,250 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5D64F6" w14:textId="77777777" w:rsidR="00F40983" w:rsidRPr="00F40983" w:rsidRDefault="00F40983" w:rsidP="00F40983">
            <w:pPr>
              <w:ind w:left="122"/>
              <w:rPr>
                <w:rFonts w:ascii="Times New Roman" w:eastAsia="Times New Roman" w:hAnsi="Times New Roman" w:cs="Times New Roman"/>
              </w:rPr>
            </w:pPr>
            <w:r w:rsidRPr="00F40983">
              <w:rPr>
                <w:rFonts w:ascii="Calibri" w:eastAsia="Times New Roman" w:hAnsi="Calibri" w:cs="Calibri"/>
                <w:color w:val="000000"/>
              </w:rPr>
              <w:t>300</w:t>
            </w:r>
          </w:p>
        </w:tc>
      </w:tr>
      <w:tr w:rsidR="00F40983" w:rsidRPr="00F40983" w14:paraId="40E449EA" w14:textId="77777777" w:rsidTr="00F40983">
        <w:trPr>
          <w:trHeight w:val="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FE73B" w14:textId="77777777" w:rsidR="00F40983" w:rsidRPr="00F40983" w:rsidRDefault="00F40983" w:rsidP="00F40983">
            <w:pPr>
              <w:ind w:left="135"/>
              <w:rPr>
                <w:rFonts w:ascii="Times New Roman" w:eastAsia="Times New Roman" w:hAnsi="Times New Roman" w:cs="Times New Roman"/>
              </w:rPr>
            </w:pPr>
            <w:proofErr w:type="spellStart"/>
            <w:r w:rsidRPr="00F40983">
              <w:rPr>
                <w:rFonts w:ascii="Calibri" w:eastAsia="Times New Roman" w:hAnsi="Calibri" w:cs="Calibri"/>
                <w:color w:val="000000"/>
              </w:rPr>
              <w:t>Funderbunk</w:t>
            </w:r>
            <w:proofErr w:type="spellEnd"/>
            <w:r w:rsidRPr="00F40983">
              <w:rPr>
                <w:rFonts w:ascii="Calibri" w:eastAsia="Times New Roman" w:hAnsi="Calibri" w:cs="Calibri"/>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684F7" w14:textId="77777777" w:rsidR="00F40983" w:rsidRPr="00F40983" w:rsidRDefault="00F40983" w:rsidP="00F40983">
            <w:pPr>
              <w:ind w:left="136"/>
              <w:rPr>
                <w:rFonts w:ascii="Times New Roman" w:eastAsia="Times New Roman" w:hAnsi="Times New Roman" w:cs="Times New Roman"/>
              </w:rPr>
            </w:pPr>
            <w:r w:rsidRPr="00F40983">
              <w:rPr>
                <w:rFonts w:ascii="Calibri" w:eastAsia="Times New Roman" w:hAnsi="Calibri" w:cs="Calibri"/>
                <w:color w:val="000000"/>
              </w:rPr>
              <w:t>1,400 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80353" w14:textId="77777777" w:rsidR="00F40983" w:rsidRPr="00F40983" w:rsidRDefault="00F40983" w:rsidP="00F40983">
            <w:pPr>
              <w:ind w:left="122"/>
              <w:rPr>
                <w:rFonts w:ascii="Times New Roman" w:eastAsia="Times New Roman" w:hAnsi="Times New Roman" w:cs="Times New Roman"/>
              </w:rPr>
            </w:pPr>
            <w:r w:rsidRPr="00F40983">
              <w:rPr>
                <w:rFonts w:ascii="Calibri" w:eastAsia="Times New Roman" w:hAnsi="Calibri" w:cs="Calibri"/>
                <w:color w:val="000000"/>
              </w:rPr>
              <w:t>325</w:t>
            </w:r>
          </w:p>
        </w:tc>
      </w:tr>
    </w:tbl>
    <w:p w14:paraId="10F469C8" w14:textId="77777777" w:rsidR="00F40983" w:rsidRPr="00F40983" w:rsidRDefault="00F40983" w:rsidP="00F40983">
      <w:pPr>
        <w:spacing w:after="240"/>
        <w:rPr>
          <w:rFonts w:ascii="Times New Roman" w:eastAsia="Times New Roman" w:hAnsi="Times New Roman" w:cs="Times New Roman"/>
        </w:rPr>
      </w:pPr>
      <w:r w:rsidRPr="00F40983">
        <w:rPr>
          <w:rFonts w:ascii="Times New Roman" w:eastAsia="Times New Roman" w:hAnsi="Times New Roman" w:cs="Times New Roman"/>
        </w:rPr>
        <w:br/>
      </w:r>
    </w:p>
    <w:p w14:paraId="0B8AD3FC" w14:textId="77777777" w:rsidR="00F40983" w:rsidRPr="00F40983" w:rsidRDefault="00F40983" w:rsidP="00F40983">
      <w:pPr>
        <w:spacing w:before="596"/>
        <w:ind w:left="11" w:right="266" w:firstLine="9"/>
        <w:rPr>
          <w:rFonts w:ascii="Times New Roman" w:eastAsia="Times New Roman" w:hAnsi="Times New Roman" w:cs="Times New Roman"/>
        </w:rPr>
      </w:pPr>
      <w:r w:rsidRPr="00F40983">
        <w:rPr>
          <w:rFonts w:ascii="Calibri" w:eastAsia="Times New Roman" w:hAnsi="Calibri" w:cs="Calibri"/>
          <w:color w:val="000000"/>
        </w:rPr>
        <w:t>Lastly, Fleet Costs. You will need to have an ambulance for every crew that you have on duty.  Crews drive directly to the hospital and then back to the station, they are not permitted to  deviate from that.  </w:t>
      </w:r>
    </w:p>
    <w:p w14:paraId="67F3121B" w14:textId="77777777" w:rsidR="00F40983" w:rsidRPr="00F40983" w:rsidRDefault="00F40983" w:rsidP="00F40983">
      <w:pPr>
        <w:spacing w:before="302"/>
        <w:ind w:left="2" w:right="110"/>
        <w:rPr>
          <w:rFonts w:ascii="Times New Roman" w:eastAsia="Times New Roman" w:hAnsi="Times New Roman" w:cs="Times New Roman"/>
        </w:rPr>
      </w:pPr>
      <w:r w:rsidRPr="00F40983">
        <w:rPr>
          <w:rFonts w:ascii="Calibri" w:eastAsia="Times New Roman" w:hAnsi="Calibri" w:cs="Calibri"/>
          <w:color w:val="000000"/>
        </w:rPr>
        <w:t>The fixed cost for each ambulance you need to staff will be $500 per month.  The estimated maintenance costs for each ambulance is seventy-five cents (0.75) for each mile  driven, not just loaded miles.  </w:t>
      </w:r>
    </w:p>
    <w:p w14:paraId="730A9269" w14:textId="77777777" w:rsidR="00F40983" w:rsidRPr="00F40983" w:rsidRDefault="00F40983" w:rsidP="00F40983">
      <w:pPr>
        <w:spacing w:before="594"/>
        <w:ind w:left="4" w:firstLine="7"/>
        <w:rPr>
          <w:rFonts w:ascii="Times New Roman" w:eastAsia="Times New Roman" w:hAnsi="Times New Roman" w:cs="Times New Roman"/>
        </w:rPr>
      </w:pPr>
      <w:r w:rsidRPr="00F40983">
        <w:rPr>
          <w:rFonts w:ascii="Calibri" w:eastAsia="Times New Roman" w:hAnsi="Calibri" w:cs="Calibri"/>
          <w:color w:val="000000"/>
        </w:rPr>
        <w:t xml:space="preserve">Complete a Revenue and Expense Budget (The Revenue and Expense Budget can be on  separate sheets) that shows the detail of your projected income and projected expenses in  2021 and upload the Excel file. The Excel file should have all of the information needed and all  formulas and reference cells should be there. Concise Labeling is encouraged in the assignment. </w:t>
      </w:r>
    </w:p>
    <w:p w14:paraId="779FC8F7" w14:textId="77777777" w:rsidR="009A2AAA" w:rsidRDefault="00C56284"/>
    <w:sectPr w:rsidR="009A2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983"/>
    <w:rsid w:val="0021257C"/>
    <w:rsid w:val="004216BB"/>
    <w:rsid w:val="00C56284"/>
    <w:rsid w:val="00F409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AB8DAA5"/>
  <w15:chartTrackingRefBased/>
  <w15:docId w15:val="{6A7936E6-7915-7D4E-86C0-CED297A7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098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30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663</Words>
  <Characters>3780</Characters>
  <Application>Microsoft Office Word</Application>
  <DocSecurity>0</DocSecurity>
  <Lines>31</Lines>
  <Paragraphs>8</Paragraphs>
  <ScaleCrop>false</ScaleCrop>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Alanazi, Ali A.</dc:creator>
  <cp:keywords/>
  <dc:description/>
  <cp:lastModifiedBy>Alanazi, Ali A.</cp:lastModifiedBy>
  <cp:revision>1</cp:revision>
  <dcterms:created xsi:type="dcterms:W3CDTF">2020-11-26T06:20:00Z</dcterms:created>
  <dcterms:modified xsi:type="dcterms:W3CDTF">2020-11-26T06:20:00Z</dcterms:modified>
</cp:coreProperties>
</file>